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5F" w:rsidRPr="002650F9" w:rsidRDefault="009071E3" w:rsidP="002650F9">
      <w:pPr>
        <w:pStyle w:val="Ttulo1"/>
      </w:pPr>
      <w:bookmarkStart w:id="0" w:name="_GoBack"/>
      <w:bookmarkEnd w:id="0"/>
      <w:r w:rsidRPr="002650F9">
        <w:t xml:space="preserve">El </w:t>
      </w:r>
      <w:r w:rsidR="00465018" w:rsidRPr="002650F9">
        <w:t xml:space="preserve">incierto </w:t>
      </w:r>
      <w:r w:rsidRPr="002650F9">
        <w:t>tiempo</w:t>
      </w:r>
      <w:r w:rsidR="006A2826">
        <w:t xml:space="preserve"> </w:t>
      </w:r>
      <w:r w:rsidRPr="002650F9">
        <w:t xml:space="preserve">de la </w:t>
      </w:r>
      <w:r w:rsidR="00774D3A" w:rsidRPr="002650F9">
        <w:t>P</w:t>
      </w:r>
      <w:r w:rsidR="002F09B2" w:rsidRPr="002650F9">
        <w:t>oesía</w:t>
      </w:r>
    </w:p>
    <w:p w:rsidR="006B4574" w:rsidRPr="002650F9" w:rsidRDefault="006B4574" w:rsidP="002650F9">
      <w:pPr>
        <w:spacing w:after="0"/>
      </w:pPr>
    </w:p>
    <w:p w:rsidR="009026E3" w:rsidRPr="002650F9" w:rsidRDefault="00887CCA" w:rsidP="002650F9">
      <w:pPr>
        <w:spacing w:after="0"/>
        <w:jc w:val="center"/>
      </w:pPr>
      <w:r w:rsidRPr="002650F9">
        <w:t>1.</w:t>
      </w:r>
      <w:r w:rsidR="009071E3" w:rsidRPr="002650F9">
        <w:t>- La carta</w:t>
      </w:r>
    </w:p>
    <w:p w:rsidR="0006571C" w:rsidRPr="002650F9" w:rsidRDefault="0006571C" w:rsidP="002650F9">
      <w:pPr>
        <w:spacing w:after="0"/>
        <w:jc w:val="center"/>
      </w:pPr>
    </w:p>
    <w:p w:rsidR="00C976CA" w:rsidRPr="002650F9" w:rsidRDefault="006A2765" w:rsidP="002650F9">
      <w:pPr>
        <w:spacing w:after="0"/>
        <w:ind w:firstLine="0"/>
      </w:pPr>
      <w:r w:rsidRPr="002650F9">
        <w:t>N</w:t>
      </w:r>
      <w:r w:rsidR="008A0473" w:rsidRPr="002650F9">
        <w:t>o recordaba d</w:t>
      </w:r>
      <w:r w:rsidR="00C976CA" w:rsidRPr="002650F9">
        <w:t>oña Encarna</w:t>
      </w:r>
      <w:r w:rsidR="00FC47CE">
        <w:t>,</w:t>
      </w:r>
      <w:r w:rsidR="00C976CA" w:rsidRPr="002650F9">
        <w:t xml:space="preserve"> con exactitud</w:t>
      </w:r>
      <w:r w:rsidR="00FC47CE">
        <w:t>,</w:t>
      </w:r>
      <w:r w:rsidR="00C976CA" w:rsidRPr="002650F9">
        <w:t xml:space="preserve"> cuándo habían comenzado los ruidos en su dormitorio, cuándo las noches agitadas por el pánico</w:t>
      </w:r>
      <w:r w:rsidR="00C7244D" w:rsidRPr="002650F9">
        <w:t xml:space="preserve"> y </w:t>
      </w:r>
      <w:r w:rsidR="00C976CA" w:rsidRPr="002650F9">
        <w:t>la zozobra</w:t>
      </w:r>
      <w:r w:rsidR="00FC47CE">
        <w:t xml:space="preserve">. En su </w:t>
      </w:r>
      <w:r w:rsidR="00C976CA" w:rsidRPr="002650F9">
        <w:t>duermevela</w:t>
      </w:r>
      <w:r w:rsidR="00FC47CE">
        <w:t>,</w:t>
      </w:r>
      <w:r w:rsidR="006A2826">
        <w:t xml:space="preserve"> </w:t>
      </w:r>
      <w:r w:rsidR="00FC47CE">
        <w:t>cualquier sonido era amplificado por el miedo</w:t>
      </w:r>
      <w:r w:rsidR="00C976CA" w:rsidRPr="002650F9">
        <w:t xml:space="preserve">. </w:t>
      </w:r>
      <w:r w:rsidR="00A93DC3" w:rsidRPr="002650F9">
        <w:t xml:space="preserve">Así llegó su mente, alterada por el insomnio, a </w:t>
      </w:r>
      <w:r w:rsidR="00C83CAC" w:rsidRPr="002650F9">
        <w:t>figurarse</w:t>
      </w:r>
      <w:r w:rsidR="00A93DC3" w:rsidRPr="002650F9">
        <w:t xml:space="preserve"> aquellos ruidos </w:t>
      </w:r>
      <w:r w:rsidR="00C83CAC" w:rsidRPr="002650F9">
        <w:t>como producto de</w:t>
      </w:r>
      <w:r w:rsidR="00A93DC3" w:rsidRPr="002650F9">
        <w:t xml:space="preserve"> voraces</w:t>
      </w:r>
      <w:r w:rsidR="00C976CA" w:rsidRPr="002650F9">
        <w:t xml:space="preserve"> roedores </w:t>
      </w:r>
      <w:r w:rsidR="00A93DC3" w:rsidRPr="002650F9">
        <w:t>asaltando su casa</w:t>
      </w:r>
      <w:r w:rsidR="00C80DDE">
        <w:t>.</w:t>
      </w:r>
      <w:r w:rsidR="006A2826">
        <w:t xml:space="preserve"> </w:t>
      </w:r>
      <w:r w:rsidR="00C80DDE">
        <w:t>A</w:t>
      </w:r>
      <w:r w:rsidR="00C976CA" w:rsidRPr="002650F9">
        <w:t xml:space="preserve"> ella le parecía que fueran grandes ratas, grises y de patas fuertes, que hundían sus dientes en la pared medianera con la casa </w:t>
      </w:r>
      <w:r w:rsidR="00FC47CE">
        <w:t>vecina</w:t>
      </w:r>
      <w:r w:rsidR="00C976CA" w:rsidRPr="002650F9">
        <w:t>,</w:t>
      </w:r>
      <w:r w:rsidR="006A2826">
        <w:t xml:space="preserve"> </w:t>
      </w:r>
      <w:r w:rsidR="00C83CAC" w:rsidRPr="002650F9">
        <w:t>abandonada y</w:t>
      </w:r>
      <w:r w:rsidR="00C976CA" w:rsidRPr="002650F9">
        <w:t xml:space="preserve"> vacía</w:t>
      </w:r>
      <w:r w:rsidR="00A93DC3" w:rsidRPr="002650F9">
        <w:t xml:space="preserve"> desde hacía años</w:t>
      </w:r>
      <w:r w:rsidR="00C976CA" w:rsidRPr="002650F9">
        <w:t>. Incluso la des</w:t>
      </w:r>
      <w:r w:rsidR="00C83CAC" w:rsidRPr="002650F9">
        <w:t>vela</w:t>
      </w:r>
      <w:r w:rsidR="00C976CA" w:rsidRPr="002650F9">
        <w:t xml:space="preserve">ban </w:t>
      </w:r>
      <w:r w:rsidR="00887CCA" w:rsidRPr="002650F9">
        <w:t xml:space="preserve">lo que </w:t>
      </w:r>
      <w:r w:rsidR="00C83CAC" w:rsidRPr="002650F9">
        <w:t xml:space="preserve">le </w:t>
      </w:r>
      <w:r w:rsidR="00887CCA" w:rsidRPr="002650F9">
        <w:t>parecía ser</w:t>
      </w:r>
      <w:r w:rsidR="006A2826">
        <w:t xml:space="preserve"> </w:t>
      </w:r>
      <w:r w:rsidR="00C83CAC" w:rsidRPr="002650F9">
        <w:t>los</w:t>
      </w:r>
      <w:r w:rsidR="006A2826">
        <w:t xml:space="preserve"> </w:t>
      </w:r>
      <w:r w:rsidR="00C976CA" w:rsidRPr="002650F9">
        <w:t>pa</w:t>
      </w:r>
      <w:r w:rsidR="00BA051D" w:rsidRPr="002650F9">
        <w:t xml:space="preserve">sos diminutos </w:t>
      </w:r>
      <w:r w:rsidR="00C83CAC" w:rsidRPr="002650F9">
        <w:t xml:space="preserve">de animales vagando </w:t>
      </w:r>
      <w:r w:rsidR="00BA051D" w:rsidRPr="002650F9">
        <w:t>por el cielo</w:t>
      </w:r>
      <w:r w:rsidR="006A2826">
        <w:t xml:space="preserve"> </w:t>
      </w:r>
      <w:r w:rsidR="00BA051D" w:rsidRPr="002650F9">
        <w:t>raso</w:t>
      </w:r>
      <w:r w:rsidR="00C80DDE">
        <w:t>,</w:t>
      </w:r>
      <w:r w:rsidR="006A2826">
        <w:t xml:space="preserve"> </w:t>
      </w:r>
      <w:r w:rsidR="00752739">
        <w:t>a los que</w:t>
      </w:r>
      <w:r w:rsidR="00C976CA" w:rsidRPr="002650F9">
        <w:t xml:space="preserve"> imaginaba </w:t>
      </w:r>
      <w:r w:rsidR="007E6853">
        <w:t xml:space="preserve">arrastrando sus largas colas filiformes y </w:t>
      </w:r>
      <w:r w:rsidR="00FC47CE">
        <w:t>clavando sus uñas en</w:t>
      </w:r>
      <w:r w:rsidR="00C976CA" w:rsidRPr="002650F9">
        <w:t xml:space="preserve"> las colañas de madera que sustentaban </w:t>
      </w:r>
      <w:r w:rsidR="00C7244D" w:rsidRPr="002650F9">
        <w:t xml:space="preserve">a </w:t>
      </w:r>
      <w:r w:rsidR="00C976CA" w:rsidRPr="002650F9">
        <w:t xml:space="preserve">las </w:t>
      </w:r>
      <w:r w:rsidR="00C7244D" w:rsidRPr="002650F9">
        <w:t xml:space="preserve">tradicionales </w:t>
      </w:r>
      <w:r w:rsidR="00C976CA" w:rsidRPr="002650F9">
        <w:t>tejas árabes</w:t>
      </w:r>
      <w:r w:rsidR="007E6853">
        <w:t>.</w:t>
      </w:r>
    </w:p>
    <w:p w:rsidR="00C7244D" w:rsidRPr="002650F9" w:rsidRDefault="00C7244D" w:rsidP="002650F9">
      <w:pPr>
        <w:spacing w:after="0"/>
      </w:pPr>
    </w:p>
    <w:p w:rsidR="0063096B" w:rsidRPr="002650F9" w:rsidRDefault="00C83CAC" w:rsidP="002650F9">
      <w:pPr>
        <w:spacing w:after="0"/>
      </w:pPr>
      <w:r w:rsidRPr="002650F9">
        <w:t xml:space="preserve">La vivienda </w:t>
      </w:r>
      <w:r w:rsidR="000D6EE2">
        <w:t>familiar</w:t>
      </w:r>
      <w:r w:rsidR="006A2826">
        <w:t xml:space="preserve"> </w:t>
      </w:r>
      <w:r w:rsidR="000D6EE2">
        <w:t>la c</w:t>
      </w:r>
      <w:r w:rsidRPr="002650F9">
        <w:t>ompartía con s</w:t>
      </w:r>
      <w:r w:rsidR="00C976CA" w:rsidRPr="002650F9">
        <w:t>u hija Teresa</w:t>
      </w:r>
      <w:r w:rsidRPr="002650F9">
        <w:t xml:space="preserve">, </w:t>
      </w:r>
      <w:r w:rsidR="000D6EE2">
        <w:t xml:space="preserve">única compañía de sus temores y </w:t>
      </w:r>
      <w:r w:rsidR="00752739">
        <w:t>desvelos</w:t>
      </w:r>
      <w:r w:rsidRPr="002650F9">
        <w:t>.</w:t>
      </w:r>
      <w:r w:rsidR="000B317F">
        <w:t xml:space="preserve"> La joven  h</w:t>
      </w:r>
      <w:r w:rsidR="000B317F" w:rsidRPr="002650F9">
        <w:t>abía terminado el bachiller elemental y aprendi</w:t>
      </w:r>
      <w:r w:rsidR="005B216D">
        <w:t>do</w:t>
      </w:r>
      <w:r w:rsidR="000B317F" w:rsidRPr="002650F9">
        <w:t xml:space="preserve"> las labores del hogar </w:t>
      </w:r>
      <w:r w:rsidR="005B216D">
        <w:t xml:space="preserve">en los cursos, obligatorios para las muchachas estudiantes, </w:t>
      </w:r>
      <w:r w:rsidR="000B317F" w:rsidRPr="002650F9">
        <w:t>que impartían las monitoras de la Sección Femenina en aquellos años sesenta; sin embargo</w:t>
      </w:r>
      <w:r w:rsidR="005B216D">
        <w:t>,</w:t>
      </w:r>
      <w:r w:rsidR="000B317F" w:rsidRPr="002650F9">
        <w:t xml:space="preserve"> nada de</w:t>
      </w:r>
      <w:r w:rsidR="000B317F">
        <w:t xml:space="preserve"> eso le había interesado nunca. </w:t>
      </w:r>
      <w:r w:rsidR="005B216D">
        <w:t>Ella e</w:t>
      </w:r>
      <w:r w:rsidR="0063096B" w:rsidRPr="002650F9">
        <w:t xml:space="preserve">ra </w:t>
      </w:r>
      <w:r w:rsidR="005B216D">
        <w:t xml:space="preserve">de cara </w:t>
      </w:r>
      <w:r w:rsidR="0063096B" w:rsidRPr="002650F9">
        <w:t xml:space="preserve">agraciada </w:t>
      </w:r>
      <w:r w:rsidR="008A0473" w:rsidRPr="002650F9">
        <w:t xml:space="preserve">aunque </w:t>
      </w:r>
      <w:r w:rsidR="002172A4" w:rsidRPr="002650F9">
        <w:t>de</w:t>
      </w:r>
      <w:r w:rsidR="00C976CA" w:rsidRPr="002650F9">
        <w:t xml:space="preserve"> cuerpo </w:t>
      </w:r>
      <w:r w:rsidR="005B216D">
        <w:t xml:space="preserve">más bien </w:t>
      </w:r>
      <w:r w:rsidR="008A0473" w:rsidRPr="002650F9">
        <w:t>menudo</w:t>
      </w:r>
      <w:r w:rsidR="00C976CA" w:rsidRPr="002650F9">
        <w:t xml:space="preserve"> y </w:t>
      </w:r>
      <w:r w:rsidR="0076280F" w:rsidRPr="002650F9">
        <w:t>débil</w:t>
      </w:r>
      <w:r w:rsidR="005B216D">
        <w:t>:</w:t>
      </w:r>
      <w:r w:rsidR="000D6EE2">
        <w:t xml:space="preserve"> falto de vigor y</w:t>
      </w:r>
      <w:r w:rsidR="000B317F">
        <w:t xml:space="preserve">sobrado de </w:t>
      </w:r>
      <w:r w:rsidR="001500C0">
        <w:t>indolencia</w:t>
      </w:r>
      <w:r w:rsidR="005B216D">
        <w:t xml:space="preserve"> ante el trabajo físico</w:t>
      </w:r>
      <w:r w:rsidR="00C976CA" w:rsidRPr="002650F9">
        <w:t>.</w:t>
      </w:r>
      <w:r w:rsidR="00033C8F" w:rsidRPr="002650F9">
        <w:t xml:space="preserve"> Su mirada</w:t>
      </w:r>
      <w:r w:rsidR="005B216D">
        <w:t>,</w:t>
      </w:r>
      <w:r w:rsidR="00033C8F" w:rsidRPr="002650F9">
        <w:t xml:space="preserve"> en cambio</w:t>
      </w:r>
      <w:r w:rsidR="005B216D">
        <w:t>,</w:t>
      </w:r>
      <w:r w:rsidR="006A2826">
        <w:t xml:space="preserve"> </w:t>
      </w:r>
      <w:r w:rsidR="005B216D">
        <w:t>jamás</w:t>
      </w:r>
      <w:r w:rsidR="00B64261" w:rsidRPr="002650F9">
        <w:t xml:space="preserve"> descansaba</w:t>
      </w:r>
      <w:r w:rsidR="005B216D">
        <w:t>:</w:t>
      </w:r>
      <w:r w:rsidR="00033C8F" w:rsidRPr="002650F9">
        <w:t xml:space="preserve"> era </w:t>
      </w:r>
      <w:r w:rsidR="00B64261" w:rsidRPr="002650F9">
        <w:t xml:space="preserve">una barca </w:t>
      </w:r>
      <w:r w:rsidR="000B317F">
        <w:t>continuamente</w:t>
      </w:r>
      <w:r w:rsidR="00B64261" w:rsidRPr="002650F9">
        <w:t xml:space="preserve"> mecida por las olas de sus </w:t>
      </w:r>
      <w:r w:rsidR="000B317F">
        <w:t>lecturas</w:t>
      </w:r>
      <w:r w:rsidR="00B64261" w:rsidRPr="002650F9">
        <w:t xml:space="preserve">. </w:t>
      </w:r>
      <w:r w:rsidR="00C976CA" w:rsidRPr="002650F9">
        <w:t>Estaba soltera</w:t>
      </w:r>
      <w:r w:rsidR="00887CCA" w:rsidRPr="002650F9">
        <w:t>,</w:t>
      </w:r>
      <w:r w:rsidR="006A2826">
        <w:t xml:space="preserve"> </w:t>
      </w:r>
      <w:r w:rsidR="00BA051D" w:rsidRPr="002650F9">
        <w:t>pero</w:t>
      </w:r>
      <w:r w:rsidR="00C976CA" w:rsidRPr="002650F9">
        <w:t xml:space="preserve"> siempre enamorada </w:t>
      </w:r>
      <w:r w:rsidR="00887CCA" w:rsidRPr="002650F9">
        <w:t>platónicamente</w:t>
      </w:r>
      <w:r w:rsidRPr="002650F9">
        <w:t>. No teniendo otras vías de escape, aislada en es</w:t>
      </w:r>
      <w:r w:rsidR="00033C8F" w:rsidRPr="002650F9">
        <w:t>e</w:t>
      </w:r>
      <w:r w:rsidR="006A2826">
        <w:t xml:space="preserve"> </w:t>
      </w:r>
      <w:r w:rsidR="00033C8F" w:rsidRPr="002650F9">
        <w:t>refugio</w:t>
      </w:r>
      <w:r w:rsidRPr="002650F9">
        <w:t xml:space="preserve"> de soledad compartida, su mente </w:t>
      </w:r>
      <w:r w:rsidR="007E6853">
        <w:t xml:space="preserve">se dedicaba </w:t>
      </w:r>
      <w:r w:rsidRPr="002650F9">
        <w:t xml:space="preserve"> a </w:t>
      </w:r>
      <w:r w:rsidR="00C976CA" w:rsidRPr="002650F9">
        <w:t>soña</w:t>
      </w:r>
      <w:r w:rsidRPr="002650F9">
        <w:t>r</w:t>
      </w:r>
      <w:r w:rsidR="00C976CA" w:rsidRPr="002650F9">
        <w:t xml:space="preserve"> la llegada de un desconocido que, como ella, solo viviera para </w:t>
      </w:r>
      <w:r w:rsidR="0076280F" w:rsidRPr="002650F9">
        <w:t>la P</w:t>
      </w:r>
      <w:r w:rsidR="00C976CA" w:rsidRPr="002650F9">
        <w:t xml:space="preserve">oesía. </w:t>
      </w:r>
      <w:r w:rsidR="00033C8F" w:rsidRPr="002650F9">
        <w:t xml:space="preserve">Día tras día, aquella pasión </w:t>
      </w:r>
      <w:r w:rsidR="002D6820" w:rsidRPr="002650F9">
        <w:t xml:space="preserve">por las letras </w:t>
      </w:r>
      <w:r w:rsidR="0063096B" w:rsidRPr="002650F9">
        <w:t xml:space="preserve">retenía </w:t>
      </w:r>
      <w:r w:rsidR="008A0473" w:rsidRPr="002650F9">
        <w:t>su pensamiento</w:t>
      </w:r>
      <w:r w:rsidR="006A2826">
        <w:t xml:space="preserve"> </w:t>
      </w:r>
      <w:r w:rsidR="00774D3A" w:rsidRPr="002650F9">
        <w:t xml:space="preserve">inmerso </w:t>
      </w:r>
      <w:r w:rsidR="002640DF" w:rsidRPr="002650F9">
        <w:t xml:space="preserve">en </w:t>
      </w:r>
      <w:r w:rsidR="008A0473" w:rsidRPr="002650F9">
        <w:t>un</w:t>
      </w:r>
      <w:r w:rsidR="0063096B" w:rsidRPr="002650F9">
        <w:t xml:space="preserve"> lago de frases que</w:t>
      </w:r>
      <w:r w:rsidR="00033C8F" w:rsidRPr="002650F9">
        <w:t xml:space="preserve"> ora </w:t>
      </w:r>
      <w:r w:rsidR="0063096B" w:rsidRPr="002650F9">
        <w:t>se agitaba</w:t>
      </w:r>
      <w:r w:rsidR="00752739">
        <w:t>n</w:t>
      </w:r>
      <w:r w:rsidR="006A2826">
        <w:t xml:space="preserve"> </w:t>
      </w:r>
      <w:r w:rsidR="00887CCA" w:rsidRPr="002650F9">
        <w:t>embravecid</w:t>
      </w:r>
      <w:r w:rsidR="00020685">
        <w:t>o</w:t>
      </w:r>
      <w:r w:rsidR="006A2826">
        <w:t xml:space="preserve"> </w:t>
      </w:r>
      <w:r w:rsidR="0063096B" w:rsidRPr="002650F9">
        <w:t>o</w:t>
      </w:r>
      <w:r w:rsidR="00033C8F" w:rsidRPr="002650F9">
        <w:t xml:space="preserve"> bien </w:t>
      </w:r>
      <w:r w:rsidR="0063096B" w:rsidRPr="002650F9">
        <w:t xml:space="preserve"> latía calm</w:t>
      </w:r>
      <w:r w:rsidR="00020685">
        <w:t>o</w:t>
      </w:r>
      <w:r w:rsidR="00774D3A" w:rsidRPr="002650F9">
        <w:t>,</w:t>
      </w:r>
      <w:r w:rsidR="0063096B" w:rsidRPr="002650F9">
        <w:t xml:space="preserve"> y </w:t>
      </w:r>
      <w:r w:rsidR="00752739">
        <w:t xml:space="preserve">fatalmente </w:t>
      </w:r>
      <w:r w:rsidR="0063096B" w:rsidRPr="002650F9">
        <w:t xml:space="preserve">conseguía mover su pluma </w:t>
      </w:r>
      <w:r w:rsidR="00752739">
        <w:t>para</w:t>
      </w:r>
      <w:r w:rsidR="006A2826">
        <w:t xml:space="preserve"> </w:t>
      </w:r>
      <w:r w:rsidR="00B64261" w:rsidRPr="002650F9">
        <w:t>re</w:t>
      </w:r>
      <w:r w:rsidR="0063096B" w:rsidRPr="002650F9">
        <w:t>tener</w:t>
      </w:r>
      <w:r w:rsidR="006A2826">
        <w:t xml:space="preserve"> </w:t>
      </w:r>
      <w:r w:rsidR="00020685" w:rsidRPr="002650F9">
        <w:t>atrapada</w:t>
      </w:r>
      <w:r w:rsidR="00020685">
        <w:t xml:space="preserve"> a la joven</w:t>
      </w:r>
      <w:r w:rsidR="0063096B" w:rsidRPr="002650F9">
        <w:t xml:space="preserve"> en un tiempo </w:t>
      </w:r>
      <w:r w:rsidR="0063096B" w:rsidRPr="002650F9">
        <w:lastRenderedPageBreak/>
        <w:t xml:space="preserve">y </w:t>
      </w:r>
      <w:r w:rsidR="00887CCA" w:rsidRPr="002650F9">
        <w:t>un mundo</w:t>
      </w:r>
      <w:r w:rsidR="00752739">
        <w:t xml:space="preserve"> poético</w:t>
      </w:r>
      <w:r w:rsidR="00887CCA" w:rsidRPr="002650F9">
        <w:t xml:space="preserve"> que la </w:t>
      </w:r>
      <w:r w:rsidR="00FE2077">
        <w:t>aislaba</w:t>
      </w:r>
      <w:r w:rsidR="0063096B" w:rsidRPr="002650F9">
        <w:t xml:space="preserve"> de todo lo que la juventud </w:t>
      </w:r>
      <w:r w:rsidR="00887CCA" w:rsidRPr="002650F9">
        <w:t xml:space="preserve">le </w:t>
      </w:r>
      <w:r w:rsidR="00FE2077">
        <w:t>podía ofrecer</w:t>
      </w:r>
      <w:r w:rsidR="0063096B" w:rsidRPr="002650F9">
        <w:t xml:space="preserve"> a sus 28 años.</w:t>
      </w:r>
      <w:r w:rsidR="006A2826">
        <w:t xml:space="preserve"> </w:t>
      </w:r>
      <w:r w:rsidR="00020685">
        <w:t>Ante esto, s</w:t>
      </w:r>
      <w:r w:rsidR="008A0473" w:rsidRPr="002650F9">
        <w:t>u madre</w:t>
      </w:r>
      <w:r w:rsidR="002172A4" w:rsidRPr="002650F9">
        <w:t xml:space="preserve"> tuvo que cargar ella sola con aquella hija recluida en el narcisismo de </w:t>
      </w:r>
      <w:r w:rsidR="00774D3A" w:rsidRPr="002650F9">
        <w:t>los versos</w:t>
      </w:r>
      <w:r w:rsidR="008A0473" w:rsidRPr="002650F9">
        <w:t>,</w:t>
      </w:r>
      <w:r w:rsidR="002172A4" w:rsidRPr="002650F9">
        <w:t xml:space="preserve"> que era</w:t>
      </w:r>
      <w:r w:rsidR="00020685">
        <w:t>n</w:t>
      </w:r>
      <w:r w:rsidR="002172A4" w:rsidRPr="002650F9">
        <w:t xml:space="preserve"> el sonido, el olor y el color de su vida, pero que no </w:t>
      </w:r>
      <w:r w:rsidR="000B317F">
        <w:t xml:space="preserve">aportaban </w:t>
      </w:r>
      <w:r w:rsidR="002172A4" w:rsidRPr="002650F9">
        <w:t>nada útil</w:t>
      </w:r>
      <w:r w:rsidR="000B317F">
        <w:t xml:space="preserve"> a la situación económica de aquella casa</w:t>
      </w:r>
      <w:r w:rsidR="002172A4" w:rsidRPr="002650F9">
        <w:t>.</w:t>
      </w:r>
    </w:p>
    <w:p w:rsidR="005A012B" w:rsidRPr="002650F9" w:rsidRDefault="00BD1E90" w:rsidP="002650F9">
      <w:pPr>
        <w:spacing w:after="0"/>
      </w:pPr>
      <w:r w:rsidRPr="002650F9">
        <w:t>La humi</w:t>
      </w:r>
      <w:r w:rsidR="00887CCA" w:rsidRPr="002650F9">
        <w:t xml:space="preserve">lde </w:t>
      </w:r>
      <w:r w:rsidR="000B317F">
        <w:t>vivienda</w:t>
      </w:r>
      <w:r w:rsidR="00887CCA" w:rsidRPr="002650F9">
        <w:t xml:space="preserve"> era de una sola planta:</w:t>
      </w:r>
      <w:r w:rsidR="006A2826">
        <w:t xml:space="preserve"> </w:t>
      </w:r>
      <w:r w:rsidR="00F66224" w:rsidRPr="002650F9">
        <w:t xml:space="preserve">salón pequeño, </w:t>
      </w:r>
      <w:r w:rsidRPr="002650F9">
        <w:t>dos dormitorios, una cocina y</w:t>
      </w:r>
      <w:r w:rsidR="00020685">
        <w:t xml:space="preserve"> un patio. E</w:t>
      </w:r>
      <w:r w:rsidR="00F66224" w:rsidRPr="002650F9">
        <w:t xml:space="preserve">n el patio, </w:t>
      </w:r>
      <w:r w:rsidRPr="002650F9">
        <w:t xml:space="preserve">un </w:t>
      </w:r>
      <w:r w:rsidR="00F66224" w:rsidRPr="002650F9">
        <w:t xml:space="preserve">cuarto de </w:t>
      </w:r>
      <w:r w:rsidRPr="002650F9">
        <w:t xml:space="preserve">baño </w:t>
      </w:r>
      <w:r w:rsidR="00300FAE" w:rsidRPr="002650F9">
        <w:t>junto al cual se ubicaba</w:t>
      </w:r>
      <w:r w:rsidR="00F66224" w:rsidRPr="002650F9">
        <w:t xml:space="preserve"> la pila de lavar</w:t>
      </w:r>
      <w:r w:rsidR="00A92B34">
        <w:t>.</w:t>
      </w:r>
      <w:r w:rsidR="006A2826">
        <w:t xml:space="preserve"> </w:t>
      </w:r>
      <w:r w:rsidR="00020685">
        <w:t>Aquella tarde en la que las cuentas amenazaban con una ruina cierta, solitaria e</w:t>
      </w:r>
      <w:r w:rsidR="009071E3" w:rsidRPr="002650F9">
        <w:t>n el salón</w:t>
      </w:r>
      <w:r w:rsidR="00020685">
        <w:t>,</w:t>
      </w:r>
      <w:r w:rsidR="006A2826">
        <w:t xml:space="preserve"> </w:t>
      </w:r>
      <w:r w:rsidR="00300FAE" w:rsidRPr="002650F9">
        <w:t>se hallaba</w:t>
      </w:r>
      <w:r w:rsidRPr="002650F9">
        <w:t xml:space="preserve"> doña Encarna</w:t>
      </w:r>
      <w:r w:rsidR="006A2826">
        <w:t xml:space="preserve"> </w:t>
      </w:r>
      <w:r w:rsidR="00135923" w:rsidRPr="002650F9">
        <w:t xml:space="preserve">sobreponiéndose al esfuerzo </w:t>
      </w:r>
      <w:r w:rsidR="00CF46FC" w:rsidRPr="002650F9">
        <w:t>que le suponía</w:t>
      </w:r>
      <w:r w:rsidR="00135923" w:rsidRPr="002650F9">
        <w:t xml:space="preserve"> vivir</w:t>
      </w:r>
      <w:r w:rsidR="00020685">
        <w:t>.</w:t>
      </w:r>
      <w:r w:rsidR="006A2826">
        <w:t xml:space="preserve"> </w:t>
      </w:r>
      <w:r w:rsidR="00020685">
        <w:t>E</w:t>
      </w:r>
      <w:r w:rsidR="009071E3" w:rsidRPr="002650F9">
        <w:t>scribía una carta</w:t>
      </w:r>
      <w:r w:rsidR="002F09B2" w:rsidRPr="002650F9">
        <w:t xml:space="preserve"> con letra cuidadosa</w:t>
      </w:r>
      <w:r w:rsidR="002640DF" w:rsidRPr="002650F9">
        <w:t>,</w:t>
      </w:r>
      <w:r w:rsidR="002F09B2" w:rsidRPr="002650F9">
        <w:t xml:space="preserve"> propia de señora bien educada. </w:t>
      </w:r>
      <w:r w:rsidR="00887CCA" w:rsidRPr="002650F9">
        <w:t>El salón</w:t>
      </w:r>
      <w:r w:rsidR="008A0473" w:rsidRPr="002650F9">
        <w:t xml:space="preserve"> quedaba algo oscuro</w:t>
      </w:r>
      <w:r w:rsidR="00A92B34">
        <w:t xml:space="preserve"> pues, atada </w:t>
      </w:r>
      <w:r w:rsidR="0036116B">
        <w:t>a</w:t>
      </w:r>
      <w:r w:rsidR="00A92B34">
        <w:t xml:space="preserve"> la reja con una cuerda, </w:t>
      </w:r>
      <w:r w:rsidR="00887CCA" w:rsidRPr="002650F9">
        <w:t>l</w:t>
      </w:r>
      <w:r w:rsidR="00C976CA" w:rsidRPr="002650F9">
        <w:t xml:space="preserve">a persiana enrollable de tiras de madera </w:t>
      </w:r>
      <w:r w:rsidR="0036116B">
        <w:t>quedaba</w:t>
      </w:r>
      <w:r w:rsidR="006A2826">
        <w:t xml:space="preserve"> </w:t>
      </w:r>
      <w:r w:rsidR="00A92B34" w:rsidRPr="002650F9">
        <w:t>a media altura</w:t>
      </w:r>
      <w:r w:rsidR="0076280F" w:rsidRPr="002650F9">
        <w:t>;</w:t>
      </w:r>
      <w:r w:rsidR="00887CCA" w:rsidRPr="002650F9">
        <w:t xml:space="preserve"> y e</w:t>
      </w:r>
      <w:r w:rsidR="00C00587" w:rsidRPr="002650F9">
        <w:t xml:space="preserve">lla sentía esa </w:t>
      </w:r>
      <w:r w:rsidR="00416DCF" w:rsidRPr="002650F9">
        <w:t xml:space="preserve">misma </w:t>
      </w:r>
      <w:r w:rsidR="00C00587" w:rsidRPr="002650F9">
        <w:t xml:space="preserve">falta de luz en su </w:t>
      </w:r>
      <w:r w:rsidR="00135923" w:rsidRPr="002650F9">
        <w:t xml:space="preserve">matrimonio, roto </w:t>
      </w:r>
      <w:r w:rsidR="005A012B" w:rsidRPr="002650F9">
        <w:t xml:space="preserve">un año atrás </w:t>
      </w:r>
      <w:r w:rsidR="00CF46FC" w:rsidRPr="002650F9">
        <w:t>con</w:t>
      </w:r>
      <w:r w:rsidR="00135923" w:rsidRPr="002650F9">
        <w:t xml:space="preserve"> reproches </w:t>
      </w:r>
      <w:r w:rsidR="005A012B" w:rsidRPr="002650F9">
        <w:t xml:space="preserve">por parte </w:t>
      </w:r>
      <w:r w:rsidR="00135923" w:rsidRPr="002650F9">
        <w:t>de</w:t>
      </w:r>
      <w:r w:rsidR="005A012B" w:rsidRPr="002650F9">
        <w:t>su marido</w:t>
      </w:r>
      <w:r w:rsidR="007E6853">
        <w:t>,</w:t>
      </w:r>
      <w:r w:rsidR="00A92B34">
        <w:t xml:space="preserve"> quejoso</w:t>
      </w:r>
      <w:r w:rsidR="005A012B" w:rsidRPr="002650F9">
        <w:t xml:space="preserve"> de que la vida conyugal le resultaba </w:t>
      </w:r>
      <w:r w:rsidR="008856C0" w:rsidRPr="002650F9">
        <w:t>insulsa</w:t>
      </w:r>
      <w:r w:rsidR="008A0473" w:rsidRPr="002650F9">
        <w:t xml:space="preserve">. Por ello, </w:t>
      </w:r>
      <w:r w:rsidR="005A012B" w:rsidRPr="002650F9">
        <w:t xml:space="preserve">al cumplir los 55, </w:t>
      </w:r>
      <w:r w:rsidR="002D6820" w:rsidRPr="002650F9">
        <w:t xml:space="preserve">él </w:t>
      </w:r>
      <w:r w:rsidR="005A012B" w:rsidRPr="002650F9">
        <w:t>había decidido aprovechar los buenos años que le quedaran marchándose a vivir con una complaciente compañera de trabajo.</w:t>
      </w:r>
    </w:p>
    <w:p w:rsidR="002F09B2" w:rsidRPr="002650F9" w:rsidRDefault="00BA6C07" w:rsidP="002650F9">
      <w:pPr>
        <w:spacing w:after="0"/>
      </w:pPr>
      <w:r w:rsidRPr="002650F9">
        <w:t xml:space="preserve">Así, pues, </w:t>
      </w:r>
      <w:r w:rsidR="007E6853">
        <w:t>aquellas</w:t>
      </w:r>
      <w:r w:rsidRPr="002650F9">
        <w:t xml:space="preserve"> dos </w:t>
      </w:r>
      <w:r w:rsidR="00C976CA" w:rsidRPr="002650F9">
        <w:t>mujeres</w:t>
      </w:r>
      <w:r w:rsidR="007E6853">
        <w:t xml:space="preserve"> abandonadas</w:t>
      </w:r>
      <w:r w:rsidR="006A2826">
        <w:t xml:space="preserve"> </w:t>
      </w:r>
      <w:r w:rsidRPr="002650F9">
        <w:t xml:space="preserve">estaban presas de un destino fatal si </w:t>
      </w:r>
      <w:r w:rsidR="00FE2077" w:rsidRPr="002650F9">
        <w:t xml:space="preserve">alguien </w:t>
      </w:r>
      <w:r w:rsidRPr="002650F9">
        <w:t>no acudía pronto en su ayuda.</w:t>
      </w:r>
      <w:r w:rsidR="006A2826">
        <w:t xml:space="preserve"> </w:t>
      </w:r>
      <w:r w:rsidR="002172A4" w:rsidRPr="002650F9">
        <w:t>Encarna b</w:t>
      </w:r>
      <w:r w:rsidR="000A2EB1" w:rsidRPr="002650F9">
        <w:t xml:space="preserve">uscó solución a sus males en </w:t>
      </w:r>
      <w:r w:rsidR="002172A4" w:rsidRPr="002650F9">
        <w:t>esta</w:t>
      </w:r>
      <w:r w:rsidR="00CF46FC" w:rsidRPr="002650F9">
        <w:t xml:space="preserve"> carta</w:t>
      </w:r>
      <w:r w:rsidR="00416DCF" w:rsidRPr="002650F9">
        <w:t xml:space="preserve">, </w:t>
      </w:r>
      <w:r w:rsidR="00A11F8E" w:rsidRPr="002650F9">
        <w:t xml:space="preserve">mensaje </w:t>
      </w:r>
      <w:r w:rsidR="007E6853">
        <w:t>con</w:t>
      </w:r>
      <w:r w:rsidR="0078371C">
        <w:t xml:space="preserve"> futuro </w:t>
      </w:r>
      <w:r w:rsidR="00A11F8E" w:rsidRPr="002650F9">
        <w:t xml:space="preserve">incierto </w:t>
      </w:r>
      <w:r w:rsidR="00416DCF" w:rsidRPr="002650F9">
        <w:t xml:space="preserve">que lanzaría </w:t>
      </w:r>
      <w:r w:rsidR="0078371C">
        <w:t xml:space="preserve">para que navegase </w:t>
      </w:r>
      <w:r w:rsidR="007E6853">
        <w:t>hacia</w:t>
      </w:r>
      <w:r w:rsidR="0078371C">
        <w:t xml:space="preserve"> e</w:t>
      </w:r>
      <w:r w:rsidR="00416DCF" w:rsidRPr="002650F9">
        <w:t>l mar del pasado</w:t>
      </w:r>
      <w:r w:rsidR="0078371C">
        <w:t>,</w:t>
      </w:r>
      <w:r w:rsidR="006A2826">
        <w:t xml:space="preserve"> </w:t>
      </w:r>
      <w:r w:rsidR="00FE2077">
        <w:t xml:space="preserve">la cual </w:t>
      </w:r>
      <w:r w:rsidR="000A2EB1" w:rsidRPr="002650F9">
        <w:t>decía</w:t>
      </w:r>
      <w:r w:rsidR="00CF46FC" w:rsidRPr="002650F9">
        <w:t>:</w:t>
      </w:r>
    </w:p>
    <w:p w:rsidR="0036116B" w:rsidRDefault="00B47178" w:rsidP="0036116B">
      <w:pPr>
        <w:spacing w:after="0"/>
        <w:ind w:left="708"/>
        <w:rPr>
          <w:i/>
        </w:rPr>
      </w:pPr>
      <w:r w:rsidRPr="002650F9">
        <w:rPr>
          <w:i/>
        </w:rPr>
        <w:t>Desratizaciones El Ciclón.</w:t>
      </w:r>
    </w:p>
    <w:p w:rsidR="00B47178" w:rsidRDefault="00B47178" w:rsidP="0036116B">
      <w:pPr>
        <w:spacing w:after="0"/>
        <w:ind w:left="708"/>
        <w:rPr>
          <w:i/>
        </w:rPr>
      </w:pPr>
      <w:r w:rsidRPr="002650F9">
        <w:rPr>
          <w:i/>
        </w:rPr>
        <w:t xml:space="preserve">A la atención del Sr. </w:t>
      </w:r>
      <w:r w:rsidR="0090390E" w:rsidRPr="002650F9">
        <w:rPr>
          <w:i/>
        </w:rPr>
        <w:t>Sánchez</w:t>
      </w:r>
      <w:r w:rsidRPr="002650F9">
        <w:rPr>
          <w:i/>
        </w:rPr>
        <w:t xml:space="preserve">. </w:t>
      </w:r>
    </w:p>
    <w:p w:rsidR="0036116B" w:rsidRPr="002650F9" w:rsidRDefault="0036116B" w:rsidP="0036116B">
      <w:pPr>
        <w:spacing w:after="0"/>
        <w:ind w:left="708"/>
        <w:rPr>
          <w:i/>
        </w:rPr>
      </w:pPr>
    </w:p>
    <w:p w:rsidR="001E2D28" w:rsidRPr="002650F9" w:rsidRDefault="001E2D28" w:rsidP="0036116B">
      <w:pPr>
        <w:spacing w:after="0"/>
        <w:ind w:left="708"/>
        <w:rPr>
          <w:i/>
        </w:rPr>
      </w:pPr>
      <w:r w:rsidRPr="002650F9">
        <w:rPr>
          <w:i/>
        </w:rPr>
        <w:tab/>
        <w:t>Mí</w:t>
      </w:r>
      <w:r w:rsidR="00265E71" w:rsidRPr="002650F9">
        <w:rPr>
          <w:i/>
        </w:rPr>
        <w:t xml:space="preserve"> q</w:t>
      </w:r>
      <w:r w:rsidR="00B47178" w:rsidRPr="002650F9">
        <w:rPr>
          <w:i/>
        </w:rPr>
        <w:t>uerido amigo</w:t>
      </w:r>
      <w:r w:rsidR="006A2826">
        <w:rPr>
          <w:i/>
        </w:rPr>
        <w:t xml:space="preserve"> </w:t>
      </w:r>
      <w:r w:rsidR="00265E71" w:rsidRPr="002650F9">
        <w:rPr>
          <w:i/>
        </w:rPr>
        <w:t>Genaro</w:t>
      </w:r>
      <w:r w:rsidR="00B47178" w:rsidRPr="002650F9">
        <w:rPr>
          <w:i/>
        </w:rPr>
        <w:t xml:space="preserve">: </w:t>
      </w:r>
    </w:p>
    <w:p w:rsidR="00B47178" w:rsidRPr="002650F9" w:rsidRDefault="001E2D28" w:rsidP="0036116B">
      <w:pPr>
        <w:spacing w:after="0"/>
        <w:ind w:left="708"/>
        <w:rPr>
          <w:i/>
        </w:rPr>
      </w:pPr>
      <w:r w:rsidRPr="002650F9">
        <w:rPr>
          <w:i/>
        </w:rPr>
        <w:tab/>
      </w:r>
      <w:r w:rsidRPr="002650F9">
        <w:rPr>
          <w:i/>
        </w:rPr>
        <w:tab/>
      </w:r>
      <w:r w:rsidR="00265E71" w:rsidRPr="002650F9">
        <w:rPr>
          <w:i/>
        </w:rPr>
        <w:t xml:space="preserve">Después de darle muchas vueltas a este asunto, y en nombre de nuestra </w:t>
      </w:r>
      <w:r w:rsidR="0078371C">
        <w:rPr>
          <w:i/>
        </w:rPr>
        <w:t>pasada relación</w:t>
      </w:r>
      <w:r w:rsidR="00265E71" w:rsidRPr="002650F9">
        <w:rPr>
          <w:i/>
        </w:rPr>
        <w:t>, t</w:t>
      </w:r>
      <w:r w:rsidR="00B47178" w:rsidRPr="002650F9">
        <w:rPr>
          <w:i/>
        </w:rPr>
        <w:t>e ruego que tengas a bien acudir a mi domicilio a la mayor brevedad</w:t>
      </w:r>
      <w:r w:rsidR="00CF46FC" w:rsidRPr="002650F9">
        <w:rPr>
          <w:i/>
        </w:rPr>
        <w:t>,</w:t>
      </w:r>
      <w:r w:rsidR="006A2826">
        <w:rPr>
          <w:i/>
        </w:rPr>
        <w:t xml:space="preserve"> </w:t>
      </w:r>
      <w:r w:rsidR="00265E71" w:rsidRPr="002650F9">
        <w:rPr>
          <w:i/>
        </w:rPr>
        <w:t xml:space="preserve">pues no dudo que eres la persona indicada </w:t>
      </w:r>
      <w:r w:rsidR="00B47178" w:rsidRPr="002650F9">
        <w:rPr>
          <w:i/>
        </w:rPr>
        <w:t>para resolver un problema grav</w:t>
      </w:r>
      <w:r w:rsidR="00CF46FC" w:rsidRPr="002650F9">
        <w:rPr>
          <w:i/>
        </w:rPr>
        <w:t>e</w:t>
      </w:r>
      <w:r w:rsidR="006A2826">
        <w:rPr>
          <w:i/>
        </w:rPr>
        <w:t xml:space="preserve"> </w:t>
      </w:r>
      <w:r w:rsidR="00B47178" w:rsidRPr="002650F9">
        <w:rPr>
          <w:i/>
        </w:rPr>
        <w:lastRenderedPageBreak/>
        <w:t>que atribuyo a una plaga de roedores</w:t>
      </w:r>
      <w:r w:rsidR="0078371C">
        <w:rPr>
          <w:i/>
        </w:rPr>
        <w:t>. T</w:t>
      </w:r>
      <w:r w:rsidR="00CF46FC" w:rsidRPr="002650F9">
        <w:rPr>
          <w:i/>
        </w:rPr>
        <w:t>al ruido</w:t>
      </w:r>
      <w:r w:rsidR="006A2826">
        <w:rPr>
          <w:i/>
        </w:rPr>
        <w:t xml:space="preserve"> </w:t>
      </w:r>
      <w:r w:rsidR="002D6820" w:rsidRPr="002650F9">
        <w:rPr>
          <w:i/>
        </w:rPr>
        <w:t xml:space="preserve">hacen en el techo de mi dormitorio </w:t>
      </w:r>
      <w:r w:rsidR="0078371C">
        <w:rPr>
          <w:i/>
        </w:rPr>
        <w:t>o</w:t>
      </w:r>
      <w:r w:rsidR="002D6820" w:rsidRPr="002650F9">
        <w:rPr>
          <w:i/>
        </w:rPr>
        <w:t xml:space="preserve"> al </w:t>
      </w:r>
      <w:r w:rsidR="00B47178" w:rsidRPr="002650F9">
        <w:rPr>
          <w:i/>
        </w:rPr>
        <w:t>otro lado del tabique</w:t>
      </w:r>
      <w:r w:rsidR="0078371C">
        <w:rPr>
          <w:i/>
        </w:rPr>
        <w:t xml:space="preserve">, </w:t>
      </w:r>
      <w:r w:rsidR="00CF46FC" w:rsidRPr="002650F9">
        <w:rPr>
          <w:i/>
        </w:rPr>
        <w:t xml:space="preserve"> que no me dejan dormir</w:t>
      </w:r>
      <w:r w:rsidR="00B47178" w:rsidRPr="002650F9">
        <w:rPr>
          <w:i/>
        </w:rPr>
        <w:t>.</w:t>
      </w:r>
      <w:r w:rsidR="002D6820" w:rsidRPr="002650F9">
        <w:rPr>
          <w:i/>
        </w:rPr>
        <w:t xml:space="preserve"> Solo tú podrías ayudarme.</w:t>
      </w:r>
    </w:p>
    <w:p w:rsidR="002D6820" w:rsidRPr="002650F9" w:rsidRDefault="00B47178" w:rsidP="0036116B">
      <w:pPr>
        <w:spacing w:after="0"/>
        <w:ind w:left="708"/>
        <w:rPr>
          <w:i/>
        </w:rPr>
      </w:pPr>
      <w:r w:rsidRPr="002650F9">
        <w:rPr>
          <w:i/>
        </w:rPr>
        <w:tab/>
        <w:t>Te saluda, tuya afectísima</w:t>
      </w:r>
      <w:r w:rsidR="002D6820" w:rsidRPr="002650F9">
        <w:rPr>
          <w:i/>
        </w:rPr>
        <w:t xml:space="preserve">, </w:t>
      </w:r>
      <w:r w:rsidR="0006571C" w:rsidRPr="002650F9">
        <w:rPr>
          <w:i/>
        </w:rPr>
        <w:t xml:space="preserve">ésta </w:t>
      </w:r>
      <w:r w:rsidR="002D6820" w:rsidRPr="002650F9">
        <w:rPr>
          <w:i/>
        </w:rPr>
        <w:t xml:space="preserve">que te recuerda con </w:t>
      </w:r>
      <w:r w:rsidR="0006571C" w:rsidRPr="002650F9">
        <w:rPr>
          <w:i/>
        </w:rPr>
        <w:t>agrado</w:t>
      </w:r>
      <w:r w:rsidR="0078371C">
        <w:rPr>
          <w:i/>
        </w:rPr>
        <w:t>,</w:t>
      </w:r>
    </w:p>
    <w:p w:rsidR="00B47178" w:rsidRDefault="00B47178" w:rsidP="0036116B">
      <w:pPr>
        <w:spacing w:after="0"/>
        <w:ind w:left="708"/>
        <w:rPr>
          <w:i/>
        </w:rPr>
      </w:pPr>
      <w:r w:rsidRPr="002650F9">
        <w:rPr>
          <w:i/>
        </w:rPr>
        <w:t>Encarna Rodríguez.</w:t>
      </w:r>
    </w:p>
    <w:p w:rsidR="0036116B" w:rsidRPr="002650F9" w:rsidRDefault="0036116B" w:rsidP="0036116B">
      <w:pPr>
        <w:spacing w:after="0"/>
        <w:rPr>
          <w:i/>
        </w:rPr>
      </w:pPr>
    </w:p>
    <w:p w:rsidR="00A348AB" w:rsidRPr="002650F9" w:rsidRDefault="002D6820" w:rsidP="002650F9">
      <w:pPr>
        <w:spacing w:after="0"/>
      </w:pPr>
      <w:r w:rsidRPr="002650F9">
        <w:t>Firmó con mucho esmero</w:t>
      </w:r>
      <w:r w:rsidR="0036116B">
        <w:t>,</w:t>
      </w:r>
      <w:r w:rsidRPr="002650F9">
        <w:t xml:space="preserve"> y e</w:t>
      </w:r>
      <w:r w:rsidR="008A43D2" w:rsidRPr="002650F9">
        <w:t>n el sobre de la carta</w:t>
      </w:r>
      <w:r w:rsidR="001A58BD" w:rsidRPr="002650F9">
        <w:t xml:space="preserve"> escribió</w:t>
      </w:r>
      <w:r w:rsidR="009026E3" w:rsidRPr="002650F9">
        <w:t>,</w:t>
      </w:r>
      <w:r w:rsidR="006A2826">
        <w:t xml:space="preserve"> </w:t>
      </w:r>
      <w:r w:rsidR="001A58BD" w:rsidRPr="002650F9">
        <w:t>pulcramente asentada</w:t>
      </w:r>
      <w:r w:rsidR="009026E3" w:rsidRPr="002650F9">
        <w:t>,</w:t>
      </w:r>
      <w:r w:rsidR="006A2826">
        <w:t xml:space="preserve"> </w:t>
      </w:r>
      <w:r w:rsidR="008A43D2" w:rsidRPr="002650F9">
        <w:t>la dirección de la empresa de desratización propiedad de su antiguo novio</w:t>
      </w:r>
      <w:r w:rsidR="001A58BD" w:rsidRPr="002650F9">
        <w:t>,</w:t>
      </w:r>
      <w:r w:rsidR="008A43D2" w:rsidRPr="002650F9">
        <w:t xml:space="preserve"> Genaro </w:t>
      </w:r>
      <w:r w:rsidR="001B5777" w:rsidRPr="002650F9">
        <w:t>Sánchez</w:t>
      </w:r>
      <w:r w:rsidR="004E612F" w:rsidRPr="002650F9">
        <w:t xml:space="preserve">, </w:t>
      </w:r>
      <w:r w:rsidR="0036116B">
        <w:t xml:space="preserve">del que sabía cumplidamente </w:t>
      </w:r>
      <w:r w:rsidR="004E612F" w:rsidRPr="002650F9">
        <w:t>que ahora estaba viudo</w:t>
      </w:r>
      <w:r w:rsidR="001B5777" w:rsidRPr="002650F9">
        <w:t xml:space="preserve">. El tono del escrito era </w:t>
      </w:r>
      <w:r w:rsidR="0006571C" w:rsidRPr="002650F9">
        <w:t xml:space="preserve">bastante </w:t>
      </w:r>
      <w:r w:rsidR="001B5777" w:rsidRPr="002650F9">
        <w:t xml:space="preserve">neutro, pero Encarna </w:t>
      </w:r>
      <w:r w:rsidR="0036116B">
        <w:t xml:space="preserve">lo había meditado mucho y </w:t>
      </w:r>
      <w:r w:rsidR="001B5777" w:rsidRPr="002650F9">
        <w:t xml:space="preserve">ponía toda su esperanza secreta en éste que consideraba </w:t>
      </w:r>
      <w:r w:rsidR="0006571C" w:rsidRPr="002650F9">
        <w:t xml:space="preserve">más que </w:t>
      </w:r>
      <w:r w:rsidR="001B5777" w:rsidRPr="002650F9">
        <w:t xml:space="preserve">amigo, </w:t>
      </w:r>
      <w:r w:rsidR="0036116B">
        <w:t>rogando</w:t>
      </w:r>
      <w:r w:rsidR="001B5777" w:rsidRPr="002650F9">
        <w:t xml:space="preserve"> a Dios que fuese para ellas dos la tabla de salvación a la que asirse caso de que</w:t>
      </w:r>
      <w:r w:rsidR="000A2EB1" w:rsidRPr="002650F9">
        <w:t>, por sus actuales circunstancias</w:t>
      </w:r>
      <w:r w:rsidR="0036116B">
        <w:t xml:space="preserve"> personales</w:t>
      </w:r>
      <w:r w:rsidR="000A2EB1" w:rsidRPr="002650F9">
        <w:t>,</w:t>
      </w:r>
      <w:r w:rsidR="006A2826">
        <w:t xml:space="preserve"> </w:t>
      </w:r>
      <w:r w:rsidR="001B5777" w:rsidRPr="002650F9">
        <w:t>estuvie</w:t>
      </w:r>
      <w:r w:rsidR="000A2EB1" w:rsidRPr="002650F9">
        <w:t>se</w:t>
      </w:r>
      <w:r w:rsidR="001B5777" w:rsidRPr="002650F9">
        <w:t xml:space="preserve"> dispuesto a solicitar </w:t>
      </w:r>
      <w:r w:rsidR="000A2EB1" w:rsidRPr="002650F9">
        <w:t>de nuevo</w:t>
      </w:r>
      <w:r w:rsidR="001B5777" w:rsidRPr="002650F9">
        <w:t xml:space="preserve"> aquel amor de su juventud. </w:t>
      </w:r>
      <w:r w:rsidR="000A2EB1" w:rsidRPr="002650F9">
        <w:t>Con esta perspectiva</w:t>
      </w:r>
      <w:r w:rsidR="00B641F9" w:rsidRPr="002650F9">
        <w:t>,</w:t>
      </w:r>
      <w:r w:rsidR="00EF7866" w:rsidRPr="002650F9">
        <w:t xml:space="preserve"> las noches en vela </w:t>
      </w:r>
      <w:r w:rsidR="000A2EB1" w:rsidRPr="002650F9">
        <w:t>de doña Encarna</w:t>
      </w:r>
      <w:r w:rsidR="0036116B">
        <w:t>, presas de miedos y sobresaltos,</w:t>
      </w:r>
      <w:r w:rsidR="006A2826">
        <w:t xml:space="preserve"> </w:t>
      </w:r>
      <w:r w:rsidR="00EF7866" w:rsidRPr="002650F9">
        <w:t xml:space="preserve">se </w:t>
      </w:r>
      <w:r w:rsidR="0036116B">
        <w:t>preñaban ahora</w:t>
      </w:r>
      <w:r w:rsidR="006A2826">
        <w:t xml:space="preserve"> </w:t>
      </w:r>
      <w:r w:rsidR="00B641F9" w:rsidRPr="002650F9">
        <w:t>con</w:t>
      </w:r>
      <w:r w:rsidR="00EF7866" w:rsidRPr="002650F9">
        <w:t xml:space="preserve"> anhelos y </w:t>
      </w:r>
      <w:r w:rsidR="00B641F9" w:rsidRPr="002650F9">
        <w:t>ofrecimientos</w:t>
      </w:r>
      <w:r w:rsidR="00EF7866" w:rsidRPr="002650F9">
        <w:t>.</w:t>
      </w:r>
    </w:p>
    <w:p w:rsidR="008A0473" w:rsidRPr="002650F9" w:rsidRDefault="008A0473" w:rsidP="002650F9">
      <w:pPr>
        <w:spacing w:after="0"/>
      </w:pPr>
    </w:p>
    <w:p w:rsidR="00D442F4" w:rsidRPr="002650F9" w:rsidRDefault="00D442F4" w:rsidP="002650F9">
      <w:pPr>
        <w:spacing w:after="0"/>
        <w:jc w:val="center"/>
      </w:pPr>
      <w:r w:rsidRPr="002650F9">
        <w:t>2.- “El Ciclón”</w:t>
      </w:r>
    </w:p>
    <w:p w:rsidR="0006571C" w:rsidRPr="002650F9" w:rsidRDefault="0006571C" w:rsidP="002650F9">
      <w:pPr>
        <w:spacing w:after="0"/>
        <w:jc w:val="center"/>
      </w:pPr>
    </w:p>
    <w:p w:rsidR="0099436F" w:rsidRDefault="004E612F" w:rsidP="002650F9">
      <w:pPr>
        <w:spacing w:after="0"/>
        <w:ind w:firstLine="0"/>
      </w:pPr>
      <w:r w:rsidRPr="002650F9">
        <w:t xml:space="preserve">La antigua empresa </w:t>
      </w:r>
      <w:r w:rsidR="0099436F" w:rsidRPr="002650F9">
        <w:t>“El Ciclón”</w:t>
      </w:r>
      <w:r w:rsidRPr="002650F9">
        <w:t>,</w:t>
      </w:r>
      <w:r w:rsidR="006A2826">
        <w:t xml:space="preserve"> </w:t>
      </w:r>
      <w:r w:rsidRPr="002650F9">
        <w:t xml:space="preserve">alojada en una vieja nave situada al principio de un polígono Industrial mucho más moderno, </w:t>
      </w:r>
      <w:r w:rsidR="0078371C">
        <w:t>se dedica</w:t>
      </w:r>
      <w:r w:rsidR="0099436F" w:rsidRPr="002650F9">
        <w:t xml:space="preserve"> a combatir las plagas de insectos y roedores desde 1941.  </w:t>
      </w:r>
      <w:r w:rsidR="0090390E" w:rsidRPr="002650F9">
        <w:t>Fue f</w:t>
      </w:r>
      <w:r w:rsidR="0099436F" w:rsidRPr="002650F9">
        <w:t xml:space="preserve">undada por don </w:t>
      </w:r>
      <w:r w:rsidR="00CC657C" w:rsidRPr="002650F9">
        <w:t>Genaro</w:t>
      </w:r>
      <w:r w:rsidR="0099436F" w:rsidRPr="002650F9">
        <w:t xml:space="preserve"> Sánchez que, al fallecer en 1980, se la dejó a su hijo Pedro, mi jefe.</w:t>
      </w:r>
      <w:r w:rsidR="006A2826">
        <w:t xml:space="preserve"> </w:t>
      </w:r>
      <w:r w:rsidR="0013527B" w:rsidRPr="002650F9">
        <w:t xml:space="preserve">Mientras </w:t>
      </w:r>
      <w:r w:rsidR="0078371C">
        <w:t>éste</w:t>
      </w:r>
      <w:r w:rsidR="0013527B" w:rsidRPr="002650F9">
        <w:t xml:space="preserve"> medita en su despacho la suerte de esta ruinosa empresa, yo </w:t>
      </w:r>
      <w:r w:rsidR="0006571C" w:rsidRPr="002650F9">
        <w:t xml:space="preserve">procuro no perder el tiempo y </w:t>
      </w:r>
      <w:r w:rsidR="0013527B" w:rsidRPr="002650F9">
        <w:t>trato de escribir mis poesías</w:t>
      </w:r>
      <w:r w:rsidR="00FE2077">
        <w:t>;</w:t>
      </w:r>
      <w:r w:rsidR="0013527B" w:rsidRPr="002650F9">
        <w:t xml:space="preserve"> siempre </w:t>
      </w:r>
      <w:r w:rsidR="0006571C" w:rsidRPr="002650F9">
        <w:t xml:space="preserve">preparado para cuando </w:t>
      </w:r>
      <w:r w:rsidR="0013527B" w:rsidRPr="002650F9">
        <w:t>llega</w:t>
      </w:r>
      <w:r w:rsidR="0078371C">
        <w:t xml:space="preserve"> fecunda</w:t>
      </w:r>
      <w:r w:rsidR="0013527B" w:rsidRPr="002650F9">
        <w:t xml:space="preserve"> la inspiración</w:t>
      </w:r>
      <w:r w:rsidR="0006571C" w:rsidRPr="002650F9">
        <w:t xml:space="preserve">. </w:t>
      </w:r>
      <w:r w:rsidR="0078371C">
        <w:t>P</w:t>
      </w:r>
      <w:r w:rsidR="0013527B" w:rsidRPr="002650F9">
        <w:t xml:space="preserve">rocuro </w:t>
      </w:r>
      <w:r w:rsidR="0078371C">
        <w:t xml:space="preserve">luego </w:t>
      </w:r>
      <w:r w:rsidR="0013527B" w:rsidRPr="002650F9">
        <w:t>perfeccionarlas</w:t>
      </w:r>
      <w:r w:rsidR="00FE2077">
        <w:t>,</w:t>
      </w:r>
      <w:r w:rsidR="0013527B" w:rsidRPr="002650F9">
        <w:t xml:space="preserve"> aún a costa de robar horas a la noche</w:t>
      </w:r>
      <w:r w:rsidR="0006571C" w:rsidRPr="002650F9">
        <w:t xml:space="preserve"> si es preciso</w:t>
      </w:r>
      <w:r w:rsidR="007D2112">
        <w:t xml:space="preserve">  o </w:t>
      </w:r>
      <w:r w:rsidR="00B97949">
        <w:t>distraer</w:t>
      </w:r>
      <w:r w:rsidR="0006571C" w:rsidRPr="002650F9">
        <w:t xml:space="preserve"> tiempo </w:t>
      </w:r>
      <w:r w:rsidR="007D2112">
        <w:t>al</w:t>
      </w:r>
      <w:r w:rsidR="0013527B" w:rsidRPr="002650F9">
        <w:t xml:space="preserve"> trabajo cuando </w:t>
      </w:r>
      <w:r w:rsidR="007D2112">
        <w:t>el</w:t>
      </w:r>
      <w:r w:rsidR="0013527B" w:rsidRPr="002650F9">
        <w:t xml:space="preserve"> jefe no vigila. </w:t>
      </w:r>
      <w:r w:rsidR="00B97949">
        <w:t>También e</w:t>
      </w:r>
      <w:r w:rsidR="0013527B" w:rsidRPr="002650F9">
        <w:t xml:space="preserve">scribo </w:t>
      </w:r>
      <w:r w:rsidR="0006571C" w:rsidRPr="002650F9">
        <w:t>un blog</w:t>
      </w:r>
      <w:r w:rsidR="00FE2077">
        <w:t>,</w:t>
      </w:r>
      <w:r w:rsidR="0006571C" w:rsidRPr="002650F9">
        <w:t xml:space="preserve"> desde hace </w:t>
      </w:r>
      <w:r w:rsidR="007D2112">
        <w:t>un año</w:t>
      </w:r>
      <w:r w:rsidR="0006571C" w:rsidRPr="002650F9">
        <w:t xml:space="preserve">, </w:t>
      </w:r>
      <w:r w:rsidR="00FE2077">
        <w:t xml:space="preserve">en el que publico mis versos. </w:t>
      </w:r>
      <w:r w:rsidR="0013527B" w:rsidRPr="002650F9">
        <w:t>Internet me conecta al mundo poético</w:t>
      </w:r>
      <w:r w:rsidR="00FE2077">
        <w:t xml:space="preserve"> </w:t>
      </w:r>
      <w:r w:rsidR="00FE2077">
        <w:lastRenderedPageBreak/>
        <w:t>tan ajeno a este repugnante trabajo</w:t>
      </w:r>
      <w:r w:rsidR="0013527B" w:rsidRPr="002650F9">
        <w:t xml:space="preserve">, y </w:t>
      </w:r>
      <w:r w:rsidR="00FE2077">
        <w:t>ese</w:t>
      </w:r>
      <w:r w:rsidR="006A2826">
        <w:t xml:space="preserve"> </w:t>
      </w:r>
      <w:r w:rsidR="003943D4" w:rsidRPr="002650F9">
        <w:t>ámbito</w:t>
      </w:r>
      <w:r w:rsidR="0013527B" w:rsidRPr="002650F9">
        <w:t xml:space="preserve"> libre y mágico es el antídoto gracias al cual sobrevivo en el sórdido reino de comerciantes a los que sirvo. </w:t>
      </w:r>
    </w:p>
    <w:p w:rsidR="00B97949" w:rsidRPr="002650F9" w:rsidRDefault="00B97949" w:rsidP="00B97949">
      <w:pPr>
        <w:spacing w:after="0"/>
      </w:pPr>
      <w:r>
        <w:t>En el almacén, e</w:t>
      </w:r>
      <w:r w:rsidRPr="002650F9">
        <w:t xml:space="preserve">ntre </w:t>
      </w:r>
      <w:r>
        <w:t>las</w:t>
      </w:r>
      <w:r w:rsidRPr="002650F9">
        <w:t xml:space="preserve"> estanterías metálicas donde acopiamos botes y cajas conteniendo polvo y líquidos letales para las plagas, </w:t>
      </w:r>
      <w:r>
        <w:t>procuro</w:t>
      </w:r>
      <w:r w:rsidR="006A2826">
        <w:t xml:space="preserve"> </w:t>
      </w:r>
      <w:r>
        <w:t>que mi mente sobrevuele y se refugien en</w:t>
      </w:r>
      <w:r w:rsidRPr="002650F9">
        <w:t xml:space="preserve"> la belleza</w:t>
      </w:r>
      <w:r>
        <w:t>:</w:t>
      </w:r>
      <w:r w:rsidR="006A2826">
        <w:t xml:space="preserve"> </w:t>
      </w:r>
      <w:r>
        <w:t>e</w:t>
      </w:r>
      <w:r w:rsidRPr="002650F9">
        <w:t xml:space="preserve">l tufo acre y dulzón de los productos mortíferos lo transformo en aromas de flores; los olores de vejez, polvo y moho los sublimo en evocaciones de países exóticos; los utensilios de fumigación, nebulizadores, trampas para roedores, botes y bidones para aspersión de productos insecticidas son las redomas y matraces donde destilo mis versos. </w:t>
      </w:r>
      <w:r>
        <w:t>Mi s</w:t>
      </w:r>
      <w:r w:rsidRPr="002650F9">
        <w:t xml:space="preserve">ueño </w:t>
      </w:r>
      <w:r>
        <w:t>es hallar</w:t>
      </w:r>
      <w:r w:rsidRPr="002650F9">
        <w:t xml:space="preserve"> la mujer que  </w:t>
      </w:r>
      <w:r>
        <w:t>comparta esta</w:t>
      </w:r>
      <w:r w:rsidRPr="002650F9">
        <w:t xml:space="preserve"> visión sublime </w:t>
      </w:r>
      <w:r>
        <w:t xml:space="preserve">y poética </w:t>
      </w:r>
      <w:r w:rsidRPr="002650F9">
        <w:t xml:space="preserve">de la vida. </w:t>
      </w:r>
    </w:p>
    <w:p w:rsidR="00B97949" w:rsidRDefault="0059763F" w:rsidP="002650F9">
      <w:pPr>
        <w:spacing w:after="0"/>
      </w:pPr>
      <w:r w:rsidRPr="002650F9">
        <w:t xml:space="preserve">Junto a la entrada </w:t>
      </w:r>
      <w:r w:rsidR="007D2112">
        <w:t xml:space="preserve">de la nave están las oficinas. </w:t>
      </w:r>
      <w:r w:rsidR="004E612F" w:rsidRPr="002650F9">
        <w:t>El despacho del Sr. Sánchez está junto al muro</w:t>
      </w:r>
      <w:r w:rsidR="00865A8C" w:rsidRPr="002650F9">
        <w:t xml:space="preserve"> y</w:t>
      </w:r>
      <w:r w:rsidR="004E612F" w:rsidRPr="002650F9">
        <w:t xml:space="preserve"> es el único con ventana exterior, mientras que el mío está en el extremo opuesto y con </w:t>
      </w:r>
      <w:r w:rsidR="00B97949">
        <w:t xml:space="preserve">una </w:t>
      </w:r>
      <w:r w:rsidR="004E612F" w:rsidRPr="002650F9">
        <w:t>ventana</w:t>
      </w:r>
      <w:r w:rsidR="00B97949">
        <w:t>,</w:t>
      </w:r>
      <w:r w:rsidR="004E612F" w:rsidRPr="002650F9">
        <w:t xml:space="preserve"> hacia la nave</w:t>
      </w:r>
      <w:r w:rsidR="00B97949">
        <w:t>,</w:t>
      </w:r>
      <w:r w:rsidR="00FE2077">
        <w:t xml:space="preserve"> por la que penetra el olor dulzón de los insecticidas</w:t>
      </w:r>
      <w:r w:rsidR="004E612F" w:rsidRPr="002650F9">
        <w:t>. Antes, una recepcionista ocupaba el recibidor, pero como este negocio ha dejado de ser rentable ahora debo yo suplir su falta.</w:t>
      </w:r>
    </w:p>
    <w:p w:rsidR="00664BFC" w:rsidRDefault="00664BFC" w:rsidP="002650F9">
      <w:pPr>
        <w:spacing w:after="0"/>
      </w:pPr>
      <w:r w:rsidRPr="002650F9">
        <w:t>En el momento que aparece el cartero</w:t>
      </w:r>
      <w:r w:rsidR="0013527B" w:rsidRPr="002650F9">
        <w:t>,</w:t>
      </w:r>
      <w:r w:rsidRPr="002650F9">
        <w:t xml:space="preserve"> don Pedro ha salido al banco. Me hago cargo, por tanto, del trabajo:</w:t>
      </w:r>
      <w:r w:rsidR="00FE2077">
        <w:t xml:space="preserve"> la cliente es</w:t>
      </w:r>
      <w:r w:rsidRPr="002650F9">
        <w:t xml:space="preserve"> Doña Encarnación Rodríguez, calle de Arenales, 3. </w:t>
      </w:r>
      <w:r w:rsidR="0006571C" w:rsidRPr="002650F9">
        <w:t xml:space="preserve">Cargo </w:t>
      </w:r>
      <w:r w:rsidR="00A348AB" w:rsidRPr="002650F9">
        <w:t xml:space="preserve">la camioneta </w:t>
      </w:r>
      <w:r w:rsidR="0006571C" w:rsidRPr="002650F9">
        <w:t>con esos útiles</w:t>
      </w:r>
      <w:r w:rsidR="00A348AB">
        <w:t xml:space="preserve"> del trabajo,</w:t>
      </w:r>
      <w:r w:rsidRPr="002650F9">
        <w:t xml:space="preserve"> y salgo</w:t>
      </w:r>
      <w:r w:rsidR="0006571C" w:rsidRPr="002650F9">
        <w:t xml:space="preserve"> rodando con ella hacia el domicilio del cliente</w:t>
      </w:r>
      <w:r w:rsidRPr="002650F9">
        <w:t xml:space="preserve">. Debo hacer un informe de la situación. Mi jefe lo evaluará, elaborará el presupuesto, hablará con el </w:t>
      </w:r>
      <w:r w:rsidR="0006571C" w:rsidRPr="002650F9">
        <w:t>interesado</w:t>
      </w:r>
      <w:r w:rsidRPr="002650F9">
        <w:t xml:space="preserve"> y, si éste acepta, yo haré el trabajo duro: pero no me importa, al menos podré salir de esta nave, respirar el mundo, escuchar el sonido de la vida y disfru</w:t>
      </w:r>
      <w:r w:rsidR="00A348AB">
        <w:t>tar de las estaciones del año. Soñar contemplando el cielo y mirar hacia el horizonte</w:t>
      </w:r>
      <w:r w:rsidR="00B97949">
        <w:t xml:space="preserve"> mientras imagino el lugar donde ella aparecerá un día ante mis ojos.</w:t>
      </w:r>
    </w:p>
    <w:p w:rsidR="00A348AB" w:rsidRDefault="00A348AB" w:rsidP="002650F9">
      <w:pPr>
        <w:spacing w:after="0"/>
      </w:pPr>
    </w:p>
    <w:p w:rsidR="00B97949" w:rsidRDefault="00B97949" w:rsidP="002650F9">
      <w:pPr>
        <w:spacing w:after="0"/>
      </w:pPr>
    </w:p>
    <w:p w:rsidR="00B97949" w:rsidRDefault="00B97949" w:rsidP="002650F9">
      <w:pPr>
        <w:spacing w:after="0"/>
      </w:pPr>
    </w:p>
    <w:p w:rsidR="00A348AB" w:rsidRDefault="00A348AB" w:rsidP="002650F9">
      <w:pPr>
        <w:spacing w:after="0"/>
        <w:jc w:val="center"/>
      </w:pPr>
    </w:p>
    <w:p w:rsidR="002127FB" w:rsidRPr="002650F9" w:rsidRDefault="002127FB" w:rsidP="002650F9">
      <w:pPr>
        <w:spacing w:after="0"/>
        <w:jc w:val="center"/>
      </w:pPr>
      <w:r w:rsidRPr="002650F9">
        <w:lastRenderedPageBreak/>
        <w:t>3.- La poesía</w:t>
      </w:r>
    </w:p>
    <w:p w:rsidR="007E6853" w:rsidRDefault="007E6853" w:rsidP="007E6853">
      <w:pPr>
        <w:spacing w:after="0"/>
        <w:ind w:firstLine="0"/>
      </w:pPr>
    </w:p>
    <w:p w:rsidR="00875331" w:rsidRPr="002650F9" w:rsidRDefault="00875331" w:rsidP="007E6853">
      <w:pPr>
        <w:spacing w:after="0"/>
        <w:ind w:firstLine="0"/>
      </w:pPr>
      <w:r w:rsidRPr="002650F9">
        <w:t>Cuando llegas</w:t>
      </w:r>
      <w:r w:rsidR="00705E15" w:rsidRPr="002650F9">
        <w:t xml:space="preserve"> a la casa del cliente adoptas la profesional expresión de eficacia que se te supone, pero </w:t>
      </w:r>
      <w:r w:rsidR="002172A4" w:rsidRPr="002650F9">
        <w:t>hoy</w:t>
      </w:r>
      <w:r w:rsidR="00756610" w:rsidRPr="002650F9">
        <w:t xml:space="preserve"> la</w:t>
      </w:r>
      <w:r w:rsidR="00705E15" w:rsidRPr="002650F9">
        <w:t xml:space="preserve"> sustitu</w:t>
      </w:r>
      <w:r w:rsidR="00756610" w:rsidRPr="002650F9">
        <w:t>yes</w:t>
      </w:r>
      <w:r w:rsidR="00705E15" w:rsidRPr="002650F9">
        <w:t xml:space="preserve"> por un rostro asombrado </w:t>
      </w:r>
      <w:r w:rsidR="00756610" w:rsidRPr="002650F9">
        <w:t>ante</w:t>
      </w:r>
      <w:r w:rsidR="00705E15" w:rsidRPr="002650F9">
        <w:t xml:space="preserve"> la tardanza en abrir</w:t>
      </w:r>
      <w:r w:rsidR="00756610" w:rsidRPr="002650F9">
        <w:t>s</w:t>
      </w:r>
      <w:r w:rsidR="00705E15" w:rsidRPr="002650F9">
        <w:t xml:space="preserve">e la puerta. </w:t>
      </w:r>
      <w:r w:rsidR="00756610" w:rsidRPr="002650F9">
        <w:t>Miras a</w:t>
      </w:r>
      <w:r w:rsidR="00705E15" w:rsidRPr="002650F9">
        <w:t xml:space="preserve"> través del cristal de la ventana</w:t>
      </w:r>
      <w:r w:rsidR="00CC1641" w:rsidRPr="002650F9">
        <w:t xml:space="preserve"> del salón, cuyo postigo no está</w:t>
      </w:r>
      <w:r w:rsidR="00705E15" w:rsidRPr="002650F9">
        <w:t xml:space="preserve"> del todo cerrado</w:t>
      </w:r>
      <w:r w:rsidR="00756610" w:rsidRPr="002650F9">
        <w:t>, y t</w:t>
      </w:r>
      <w:r w:rsidR="00705E15" w:rsidRPr="002650F9">
        <w:t>e parec</w:t>
      </w:r>
      <w:r w:rsidR="00756610" w:rsidRPr="002650F9">
        <w:t>e</w:t>
      </w:r>
      <w:r w:rsidR="00705E15" w:rsidRPr="002650F9">
        <w:t xml:space="preserve"> ver </w:t>
      </w:r>
      <w:r w:rsidR="00CC1641" w:rsidRPr="002650F9">
        <w:t xml:space="preserve">a </w:t>
      </w:r>
      <w:r w:rsidR="00705E15" w:rsidRPr="002650F9">
        <w:t xml:space="preserve">una mujer </w:t>
      </w:r>
      <w:r w:rsidR="00726D55" w:rsidRPr="002650F9">
        <w:t xml:space="preserve">joven, </w:t>
      </w:r>
      <w:r w:rsidR="00705E15" w:rsidRPr="002650F9">
        <w:t xml:space="preserve">de figura </w:t>
      </w:r>
      <w:r w:rsidR="003943D4" w:rsidRPr="002650F9">
        <w:t>esbelta</w:t>
      </w:r>
      <w:r w:rsidR="00726D55" w:rsidRPr="002650F9">
        <w:t>,</w:t>
      </w:r>
      <w:r w:rsidR="00705E15" w:rsidRPr="002650F9">
        <w:t xml:space="preserve"> que </w:t>
      </w:r>
      <w:r w:rsidR="00CA7A90">
        <w:t>se desliza</w:t>
      </w:r>
      <w:r w:rsidR="00705E15" w:rsidRPr="002650F9">
        <w:t xml:space="preserve"> envuelta en un vestido claro de falda larga.</w:t>
      </w:r>
      <w:r w:rsidR="00756610" w:rsidRPr="002650F9">
        <w:t xml:space="preserve"> Ante esa presencia </w:t>
      </w:r>
      <w:r w:rsidR="00A348AB">
        <w:t xml:space="preserve">apenas </w:t>
      </w:r>
      <w:r w:rsidR="00756610" w:rsidRPr="002650F9">
        <w:t>intuida</w:t>
      </w:r>
      <w:r w:rsidR="00A348AB">
        <w:t>,</w:t>
      </w:r>
      <w:r w:rsidR="00756610" w:rsidRPr="002650F9">
        <w:t xml:space="preserve"> pero suficiente, golpeas con fuerza</w:t>
      </w:r>
      <w:r w:rsidR="00705E15" w:rsidRPr="002650F9">
        <w:t xml:space="preserve"> en la puerta y esta ce</w:t>
      </w:r>
      <w:r w:rsidR="00756610" w:rsidRPr="002650F9">
        <w:t>de</w:t>
      </w:r>
      <w:r w:rsidR="00705E15" w:rsidRPr="002650F9">
        <w:t xml:space="preserve"> para franquear</w:t>
      </w:r>
      <w:r w:rsidR="00756610" w:rsidRPr="002650F9">
        <w:t xml:space="preserve">te </w:t>
      </w:r>
      <w:r w:rsidR="00705E15" w:rsidRPr="002650F9">
        <w:t>el paso. Recupera</w:t>
      </w:r>
      <w:r w:rsidR="00756610" w:rsidRPr="002650F9">
        <w:t>s</w:t>
      </w:r>
      <w:r w:rsidR="006A2826">
        <w:t xml:space="preserve"> </w:t>
      </w:r>
      <w:r w:rsidR="00756610" w:rsidRPr="002650F9">
        <w:t>la</w:t>
      </w:r>
      <w:r w:rsidR="00705E15" w:rsidRPr="002650F9">
        <w:t xml:space="preserve"> actitud profesional</w:t>
      </w:r>
      <w:r w:rsidR="00756610" w:rsidRPr="002650F9">
        <w:t>,</w:t>
      </w:r>
      <w:r w:rsidR="00726D55" w:rsidRPr="002650F9">
        <w:t xml:space="preserve"> vacilas</w:t>
      </w:r>
      <w:r w:rsidR="006A2765" w:rsidRPr="002650F9">
        <w:t>, haces</w:t>
      </w:r>
      <w:r w:rsidR="00705E15" w:rsidRPr="002650F9">
        <w:t xml:space="preserve"> un repaso de las envejecidas paredes recubiertas </w:t>
      </w:r>
      <w:r w:rsidR="001A58BD" w:rsidRPr="002650F9">
        <w:t>con</w:t>
      </w:r>
      <w:r w:rsidR="00705E15" w:rsidRPr="002650F9">
        <w:t xml:space="preserve"> un panel plástico de un metro de alto que recorr</w:t>
      </w:r>
      <w:r w:rsidR="00756610" w:rsidRPr="002650F9">
        <w:t>e</w:t>
      </w:r>
      <w:r w:rsidR="006A2826">
        <w:t xml:space="preserve"> </w:t>
      </w:r>
      <w:r w:rsidR="00756610" w:rsidRPr="002650F9">
        <w:t>su</w:t>
      </w:r>
      <w:r w:rsidR="003943D4" w:rsidRPr="002650F9">
        <w:t xml:space="preserve"> perímetro</w:t>
      </w:r>
      <w:r w:rsidR="007E6853">
        <w:t>:</w:t>
      </w:r>
      <w:r w:rsidR="006A2826">
        <w:t xml:space="preserve"> </w:t>
      </w:r>
      <w:r w:rsidR="00CA7A90">
        <w:t>a</w:t>
      </w:r>
      <w:r w:rsidR="003943D4" w:rsidRPr="002650F9">
        <w:t>llí</w:t>
      </w:r>
      <w:r w:rsidR="00705E15" w:rsidRPr="002650F9">
        <w:t xml:space="preserve"> seguro que </w:t>
      </w:r>
      <w:r w:rsidR="00756610" w:rsidRPr="002650F9">
        <w:t xml:space="preserve">habitan </w:t>
      </w:r>
      <w:r w:rsidR="00705E15" w:rsidRPr="002650F9">
        <w:t>cucarachas o pulgas</w:t>
      </w:r>
      <w:r w:rsidR="003943D4" w:rsidRPr="002650F9">
        <w:t>. P</w:t>
      </w:r>
      <w:r w:rsidR="00756610" w:rsidRPr="002650F9">
        <w:t xml:space="preserve">ero </w:t>
      </w:r>
      <w:r w:rsidR="00580B30" w:rsidRPr="002650F9">
        <w:t>no te detienes porque escuchas</w:t>
      </w:r>
      <w:r w:rsidR="00756610" w:rsidRPr="002650F9">
        <w:t xml:space="preserve"> una súplica</w:t>
      </w:r>
      <w:r w:rsidR="00CA7A90">
        <w:t xml:space="preserve"> tenue que te pide que</w:t>
      </w:r>
      <w:r w:rsidR="00756610" w:rsidRPr="002650F9">
        <w:t xml:space="preserve"> ava</w:t>
      </w:r>
      <w:r w:rsidR="006A2765" w:rsidRPr="002650F9">
        <w:t>nces hasta la cocina</w:t>
      </w:r>
      <w:r w:rsidR="00CA7A90">
        <w:t xml:space="preserve">. No hay lumbre en el hogar, </w:t>
      </w:r>
      <w:r w:rsidR="00ED301B">
        <w:t xml:space="preserve">ni vasijas sobre la encimera. La puerta que da al patio está entreabierta, </w:t>
      </w:r>
      <w:r w:rsidR="006A2765" w:rsidRPr="002650F9">
        <w:t xml:space="preserve">y </w:t>
      </w:r>
      <w:r w:rsidR="007E6853">
        <w:t xml:space="preserve">allí </w:t>
      </w:r>
      <w:r w:rsidR="006A2765" w:rsidRPr="002650F9">
        <w:t>ves</w:t>
      </w:r>
      <w:r w:rsidR="006A2826">
        <w:t xml:space="preserve"> </w:t>
      </w:r>
      <w:r w:rsidR="00ED301B">
        <w:t>la</w:t>
      </w:r>
      <w:r w:rsidR="00756610" w:rsidRPr="002650F9">
        <w:t xml:space="preserve"> sombra</w:t>
      </w:r>
      <w:r w:rsidR="00ED301B">
        <w:t xml:space="preserve"> de ella</w:t>
      </w:r>
      <w:r w:rsidR="006A2826">
        <w:t xml:space="preserve"> </w:t>
      </w:r>
      <w:r w:rsidR="00ED301B">
        <w:t>que se mueve sobre</w:t>
      </w:r>
      <w:r w:rsidR="00756610" w:rsidRPr="002650F9">
        <w:t xml:space="preserve"> el suelo de cemento. </w:t>
      </w:r>
    </w:p>
    <w:p w:rsidR="00BA051D" w:rsidRPr="002650F9" w:rsidRDefault="00BA051D" w:rsidP="002650F9">
      <w:pPr>
        <w:spacing w:after="0"/>
      </w:pPr>
    </w:p>
    <w:p w:rsidR="001A58BD" w:rsidRPr="002650F9" w:rsidRDefault="00AC5AD4" w:rsidP="002650F9">
      <w:pPr>
        <w:spacing w:after="0"/>
      </w:pPr>
      <w:r w:rsidRPr="002650F9">
        <w:t>Al</w:t>
      </w:r>
      <w:r w:rsidR="00AD276C">
        <w:t xml:space="preserve"> fin</w:t>
      </w:r>
      <w:r w:rsidR="006A2826">
        <w:t xml:space="preserve"> </w:t>
      </w:r>
      <w:r w:rsidR="00ED301B">
        <w:t xml:space="preserve">la </w:t>
      </w:r>
      <w:r w:rsidR="00756610" w:rsidRPr="002650F9">
        <w:t>encuentras</w:t>
      </w:r>
      <w:r w:rsidR="00AD276C">
        <w:t>,</w:t>
      </w:r>
      <w:r w:rsidR="00FE000B" w:rsidRPr="002650F9">
        <w:t xml:space="preserve"> virginal</w:t>
      </w:r>
      <w:r w:rsidR="00CC1641" w:rsidRPr="002650F9">
        <w:t xml:space="preserve">, </w:t>
      </w:r>
      <w:r w:rsidR="003943D4" w:rsidRPr="002650F9">
        <w:t xml:space="preserve">bella, </w:t>
      </w:r>
      <w:r w:rsidR="00CC1641" w:rsidRPr="002650F9">
        <w:t>sentada</w:t>
      </w:r>
      <w:r w:rsidR="006A2826">
        <w:t xml:space="preserve"> </w:t>
      </w:r>
      <w:r w:rsidR="00A428F3" w:rsidRPr="002650F9">
        <w:t xml:space="preserve">junto a un rosal </w:t>
      </w:r>
      <w:r w:rsidR="008856C0" w:rsidRPr="002650F9">
        <w:t>blanco</w:t>
      </w:r>
      <w:r w:rsidR="004508E8">
        <w:t>. Es exactamente igual a la que habías imaginado en tus ensoñaciones.</w:t>
      </w:r>
      <w:r w:rsidR="006A2826">
        <w:t xml:space="preserve"> </w:t>
      </w:r>
      <w:r w:rsidR="001A58BD" w:rsidRPr="002650F9">
        <w:t>La</w:t>
      </w:r>
      <w:r w:rsidR="006A2826">
        <w:t xml:space="preserve"> </w:t>
      </w:r>
      <w:r w:rsidR="001A58BD" w:rsidRPr="002650F9">
        <w:t>muchacha</w:t>
      </w:r>
      <w:r w:rsidR="00FE000B" w:rsidRPr="002650F9">
        <w:t xml:space="preserve"> te mira </w:t>
      </w:r>
      <w:r w:rsidR="00390445" w:rsidRPr="002650F9">
        <w:t>extasiada</w:t>
      </w:r>
      <w:r w:rsidR="00FE000B" w:rsidRPr="002650F9">
        <w:t xml:space="preserve"> mientras </w:t>
      </w:r>
      <w:r w:rsidR="00756610" w:rsidRPr="002650F9">
        <w:t>recita</w:t>
      </w:r>
      <w:r w:rsidR="00CC1641" w:rsidRPr="002650F9">
        <w:t xml:space="preserve"> para </w:t>
      </w:r>
      <w:r w:rsidR="002127FB" w:rsidRPr="002650F9">
        <w:t>ti</w:t>
      </w:r>
      <w:r w:rsidR="00AD276C">
        <w:t xml:space="preserve"> versos leídos en un cuaderno</w:t>
      </w:r>
      <w:r w:rsidR="008856C0" w:rsidRPr="002650F9">
        <w:t xml:space="preserve">: </w:t>
      </w:r>
    </w:p>
    <w:p w:rsidR="002650F9" w:rsidRPr="002650F9" w:rsidRDefault="002650F9" w:rsidP="002650F9">
      <w:pPr>
        <w:spacing w:after="0"/>
      </w:pPr>
    </w:p>
    <w:p w:rsidR="006A2765" w:rsidRPr="002650F9" w:rsidRDefault="008856C0" w:rsidP="002650F9">
      <w:pPr>
        <w:spacing w:after="0"/>
        <w:rPr>
          <w:i/>
        </w:rPr>
      </w:pPr>
      <w:r w:rsidRPr="002650F9">
        <w:t>“</w:t>
      </w:r>
      <w:r w:rsidR="006A2765" w:rsidRPr="002650F9">
        <w:rPr>
          <w:i/>
        </w:rPr>
        <w:t>Aquí nos arrullarán los trinos / que el amor nos brinda, / y hablaremos el lenguaje / de las flores del alma.</w:t>
      </w:r>
    </w:p>
    <w:p w:rsidR="006A2765" w:rsidRPr="002650F9" w:rsidRDefault="00BA051D" w:rsidP="002650F9">
      <w:pPr>
        <w:spacing w:after="0"/>
        <w:ind w:firstLine="0"/>
        <w:rPr>
          <w:i/>
        </w:rPr>
      </w:pPr>
      <w:r w:rsidRPr="002650F9">
        <w:rPr>
          <w:i/>
        </w:rPr>
        <w:tab/>
      </w:r>
      <w:r w:rsidR="002650F9" w:rsidRPr="002650F9">
        <w:rPr>
          <w:i/>
        </w:rPr>
        <w:t>Cuá</w:t>
      </w:r>
      <w:r w:rsidR="006A2765" w:rsidRPr="002650F9">
        <w:rPr>
          <w:i/>
        </w:rPr>
        <w:t>nta paz habrá por siempre / cuando el sol abra tus ojos / y los cierren</w:t>
      </w:r>
      <w:r w:rsidR="00ED301B">
        <w:rPr>
          <w:i/>
        </w:rPr>
        <w:t>,</w:t>
      </w:r>
      <w:r w:rsidR="006A2765" w:rsidRPr="002650F9">
        <w:rPr>
          <w:i/>
        </w:rPr>
        <w:t xml:space="preserve"> cada noche / mis besos en tus mejillas.”</w:t>
      </w:r>
    </w:p>
    <w:p w:rsidR="002650F9" w:rsidRPr="002650F9" w:rsidRDefault="006A2765" w:rsidP="002650F9">
      <w:pPr>
        <w:spacing w:after="0"/>
        <w:ind w:firstLine="0"/>
      </w:pPr>
      <w:r w:rsidRPr="002650F9">
        <w:t>Y en ese instante, olvidas cualquier otro propósito profesional y respondes:</w:t>
      </w:r>
    </w:p>
    <w:p w:rsidR="006A2765" w:rsidRPr="002650F9" w:rsidRDefault="006A2765" w:rsidP="002650F9">
      <w:pPr>
        <w:spacing w:after="0"/>
        <w:ind w:firstLine="0"/>
        <w:rPr>
          <w:i/>
        </w:rPr>
      </w:pPr>
      <w:r w:rsidRPr="002650F9">
        <w:rPr>
          <w:i/>
        </w:rPr>
        <w:t>“El jardín de tu vida, / dulce niña bonita, / es huerto de mis días.</w:t>
      </w:r>
    </w:p>
    <w:p w:rsidR="006A2765" w:rsidRPr="002650F9" w:rsidRDefault="006A2765" w:rsidP="002650F9">
      <w:pPr>
        <w:spacing w:after="0"/>
        <w:ind w:firstLine="0"/>
        <w:rPr>
          <w:i/>
        </w:rPr>
      </w:pPr>
      <w:r w:rsidRPr="002650F9">
        <w:rPr>
          <w:i/>
        </w:rPr>
        <w:t xml:space="preserve">Un ruiseñor que me ronda / para cantar tus encantos, / cuando te escucha </w:t>
      </w:r>
      <w:r w:rsidR="008856C0" w:rsidRPr="002650F9">
        <w:rPr>
          <w:i/>
        </w:rPr>
        <w:t>reír /</w:t>
      </w:r>
      <w:r w:rsidRPr="002650F9">
        <w:rPr>
          <w:i/>
        </w:rPr>
        <w:t xml:space="preserve"> calla contento y </w:t>
      </w:r>
      <w:r w:rsidR="001F64A7">
        <w:rPr>
          <w:i/>
        </w:rPr>
        <w:t>se sacia</w:t>
      </w:r>
      <w:r w:rsidRPr="002650F9">
        <w:rPr>
          <w:i/>
        </w:rPr>
        <w:t xml:space="preserve"> / con la </w:t>
      </w:r>
      <w:r w:rsidR="00ED301B">
        <w:rPr>
          <w:i/>
        </w:rPr>
        <w:t>curva</w:t>
      </w:r>
      <w:r w:rsidRPr="002650F9">
        <w:rPr>
          <w:i/>
        </w:rPr>
        <w:t xml:space="preserve"> de tus labios.</w:t>
      </w:r>
      <w:r w:rsidR="00DD4B94" w:rsidRPr="002650F9">
        <w:rPr>
          <w:i/>
        </w:rPr>
        <w:t>”</w:t>
      </w:r>
    </w:p>
    <w:p w:rsidR="002650F9" w:rsidRPr="002650F9" w:rsidRDefault="002650F9" w:rsidP="002650F9">
      <w:pPr>
        <w:spacing w:after="0"/>
        <w:ind w:firstLine="0"/>
        <w:rPr>
          <w:i/>
        </w:rPr>
      </w:pPr>
    </w:p>
    <w:p w:rsidR="00DA0BC4" w:rsidRPr="002650F9" w:rsidRDefault="00FE000B" w:rsidP="002650F9">
      <w:r w:rsidRPr="002650F9">
        <w:t>Todo el tiempo</w:t>
      </w:r>
      <w:r w:rsidR="00CC1641" w:rsidRPr="002650F9">
        <w:t xml:space="preserve"> del mundo</w:t>
      </w:r>
      <w:r w:rsidRPr="002650F9">
        <w:t xml:space="preserve"> transcurre </w:t>
      </w:r>
      <w:r w:rsidR="00CC1641" w:rsidRPr="002650F9">
        <w:t>ingrávido durante estos</w:t>
      </w:r>
      <w:r w:rsidRPr="002650F9">
        <w:t xml:space="preserve"> momento</w:t>
      </w:r>
      <w:r w:rsidR="00CC1641" w:rsidRPr="002650F9">
        <w:t xml:space="preserve">s </w:t>
      </w:r>
      <w:r w:rsidR="00BA051D" w:rsidRPr="002650F9">
        <w:t>en que,</w:t>
      </w:r>
      <w:r w:rsidR="006A2826">
        <w:t xml:space="preserve"> </w:t>
      </w:r>
      <w:r w:rsidR="00BA051D" w:rsidRPr="002650F9">
        <w:t xml:space="preserve">absortos, </w:t>
      </w:r>
      <w:r w:rsidR="004C78B7" w:rsidRPr="002650F9">
        <w:t>nos contemplamos</w:t>
      </w:r>
      <w:r w:rsidR="00CC1641" w:rsidRPr="002650F9">
        <w:t xml:space="preserve">. </w:t>
      </w:r>
      <w:r w:rsidR="00A348AB">
        <w:t>Ya n</w:t>
      </w:r>
      <w:r w:rsidR="00AD276C">
        <w:t>o t</w:t>
      </w:r>
      <w:r w:rsidR="004C78B7" w:rsidRPr="002650F9">
        <w:t>e pre</w:t>
      </w:r>
      <w:r w:rsidR="00BA051D" w:rsidRPr="002650F9">
        <w:t>guntas que ocurrirá en adelante:</w:t>
      </w:r>
      <w:r w:rsidR="006A2826">
        <w:t xml:space="preserve"> </w:t>
      </w:r>
      <w:r w:rsidR="00AD276C">
        <w:t>tu anhelo está colmado</w:t>
      </w:r>
      <w:r w:rsidR="00A348AB">
        <w:t xml:space="preserve"> pues</w:t>
      </w:r>
      <w:r w:rsidR="006A2826">
        <w:t xml:space="preserve"> </w:t>
      </w:r>
      <w:r w:rsidR="00AD276C">
        <w:t>tienes</w:t>
      </w:r>
      <w:r w:rsidR="006A2826">
        <w:t xml:space="preserve"> </w:t>
      </w:r>
      <w:r w:rsidR="00DA0BC4">
        <w:t xml:space="preserve">a tu alcance </w:t>
      </w:r>
      <w:r w:rsidR="004C78B7" w:rsidRPr="002650F9">
        <w:t>a la perso</w:t>
      </w:r>
      <w:r w:rsidR="00447C57" w:rsidRPr="002650F9">
        <w:t>na que siempre buscaste en va</w:t>
      </w:r>
      <w:r w:rsidR="00BA051D" w:rsidRPr="002650F9">
        <w:t>no.</w:t>
      </w:r>
      <w:r w:rsidR="00A348AB">
        <w:t xml:space="preserve"> El </w:t>
      </w:r>
      <w:r w:rsidR="00DA0BC4">
        <w:t>tiempo</w:t>
      </w:r>
      <w:r w:rsidR="00A348AB">
        <w:t xml:space="preserve"> es incierto p</w:t>
      </w:r>
      <w:r w:rsidR="00DA0BC4">
        <w:t>ues</w:t>
      </w:r>
      <w:r w:rsidR="00A348AB">
        <w:t xml:space="preserve"> la calma te penetra y te lleva </w:t>
      </w:r>
      <w:r w:rsidR="005454BB">
        <w:t>muy lejos, flota</w:t>
      </w:r>
      <w:r w:rsidR="00DA0BC4">
        <w:t>s</w:t>
      </w:r>
      <w:r w:rsidR="005454BB">
        <w:t xml:space="preserve"> en el nirvana. Te sacude</w:t>
      </w:r>
      <w:r w:rsidR="00DA0BC4">
        <w:t>,</w:t>
      </w:r>
      <w:r w:rsidR="005454BB">
        <w:t xml:space="preserve"> de pronto</w:t>
      </w:r>
      <w:r w:rsidR="00DA0BC4">
        <w:t>,</w:t>
      </w:r>
      <w:r w:rsidR="006A2826">
        <w:t xml:space="preserve"> </w:t>
      </w:r>
      <w:r w:rsidR="00DA0BC4">
        <w:t xml:space="preserve">una </w:t>
      </w:r>
      <w:r w:rsidR="004C78B7" w:rsidRPr="002650F9">
        <w:t xml:space="preserve">voz </w:t>
      </w:r>
      <w:r w:rsidR="003943D4" w:rsidRPr="002650F9">
        <w:t xml:space="preserve">apremiante </w:t>
      </w:r>
      <w:r w:rsidR="004C78B7" w:rsidRPr="002650F9">
        <w:t>de mujer</w:t>
      </w:r>
      <w:r w:rsidR="006A2826">
        <w:t xml:space="preserve"> </w:t>
      </w:r>
      <w:r w:rsidR="005454BB">
        <w:t>llama a tu amada</w:t>
      </w:r>
      <w:r w:rsidR="00DA0BC4">
        <w:t>,</w:t>
      </w:r>
      <w:r w:rsidR="006A2826">
        <w:t xml:space="preserve"> </w:t>
      </w:r>
      <w:r w:rsidR="001E2D28" w:rsidRPr="002650F9">
        <w:t>la</w:t>
      </w:r>
      <w:r w:rsidR="004C78B7" w:rsidRPr="002650F9">
        <w:t xml:space="preserve"> hace </w:t>
      </w:r>
      <w:r w:rsidR="001F64A7">
        <w:t>volver</w:t>
      </w:r>
      <w:r w:rsidR="006A2826">
        <w:t xml:space="preserve"> </w:t>
      </w:r>
      <w:r w:rsidR="00AD276C">
        <w:t xml:space="preserve">presurosa y </w:t>
      </w:r>
      <w:r w:rsidR="001E2D28" w:rsidRPr="002650F9">
        <w:t xml:space="preserve">sonrojada </w:t>
      </w:r>
      <w:r w:rsidR="001F64A7">
        <w:t>hac</w:t>
      </w:r>
      <w:r w:rsidR="00AD276C">
        <w:t>i</w:t>
      </w:r>
      <w:r w:rsidR="001F64A7">
        <w:t>a</w:t>
      </w:r>
      <w:r w:rsidR="00AD276C">
        <w:t xml:space="preserve"> el interior de</w:t>
      </w:r>
      <w:r w:rsidR="001F64A7">
        <w:t xml:space="preserve"> la casa. A</w:t>
      </w:r>
      <w:r w:rsidR="00390445" w:rsidRPr="002650F9">
        <w:t xml:space="preserve">l </w:t>
      </w:r>
      <w:r w:rsidR="00DA0BC4">
        <w:t>retornar al presente</w:t>
      </w:r>
      <w:r w:rsidR="00390445" w:rsidRPr="002650F9">
        <w:t xml:space="preserve">, </w:t>
      </w:r>
      <w:r w:rsidR="004C78B7" w:rsidRPr="002650F9">
        <w:t xml:space="preserve">te </w:t>
      </w:r>
      <w:r w:rsidR="001E2D28" w:rsidRPr="002650F9">
        <w:t>hallas</w:t>
      </w:r>
      <w:r w:rsidR="004C78B7" w:rsidRPr="002650F9">
        <w:t xml:space="preserve"> solo</w:t>
      </w:r>
      <w:r w:rsidR="006A2826">
        <w:t xml:space="preserve"> </w:t>
      </w:r>
      <w:r w:rsidR="001F64A7">
        <w:t>en ese patio</w:t>
      </w:r>
      <w:r w:rsidR="00C80DDE">
        <w:t xml:space="preserve"> de paredes</w:t>
      </w:r>
      <w:r w:rsidR="006A2826">
        <w:t xml:space="preserve"> </w:t>
      </w:r>
      <w:r w:rsidR="00C80DDE">
        <w:t xml:space="preserve">desconchadas, </w:t>
      </w:r>
      <w:r w:rsidR="001F64A7">
        <w:t>desolado</w:t>
      </w:r>
      <w:r w:rsidR="00C80DDE">
        <w:t xml:space="preserve"> y perdido </w:t>
      </w:r>
      <w:r w:rsidR="005454BB">
        <w:t xml:space="preserve">ante la desaparición de tu musa, de la mujer amada </w:t>
      </w:r>
      <w:r w:rsidR="00DA0BC4">
        <w:t>tantas veces imaginada que creías haber hallado hoy</w:t>
      </w:r>
      <w:r w:rsidR="004C78B7" w:rsidRPr="002650F9">
        <w:t xml:space="preserve">. </w:t>
      </w:r>
      <w:r w:rsidR="00DA0BC4">
        <w:t>Pero estás solo, n</w:t>
      </w:r>
      <w:r w:rsidR="00AD276C">
        <w:t xml:space="preserve">inguna persona responde a tus llamadas y sales de la casa confundido.  </w:t>
      </w:r>
    </w:p>
    <w:p w:rsidR="00DA0BC4" w:rsidRPr="002650F9" w:rsidRDefault="00DA0BC4" w:rsidP="002650F9">
      <w:r>
        <w:tab/>
      </w:r>
      <w:r>
        <w:tab/>
      </w:r>
      <w:r>
        <w:tab/>
      </w:r>
      <w:r>
        <w:tab/>
      </w:r>
      <w:r>
        <w:tab/>
        <w:t>4.- Epílogo</w:t>
      </w:r>
    </w:p>
    <w:p w:rsidR="002172A4" w:rsidRPr="002650F9" w:rsidRDefault="00CC1641" w:rsidP="002650F9">
      <w:pPr>
        <w:ind w:firstLine="0"/>
      </w:pPr>
      <w:r w:rsidRPr="002650F9">
        <w:tab/>
      </w:r>
      <w:r w:rsidR="004C78B7" w:rsidRPr="002650F9">
        <w:t>Al regresar al despacho</w:t>
      </w:r>
      <w:r w:rsidR="001E2D28" w:rsidRPr="002650F9">
        <w:t>,</w:t>
      </w:r>
      <w:r w:rsidR="004C78B7" w:rsidRPr="002650F9">
        <w:t xml:space="preserve"> intento hablar con mi jefe </w:t>
      </w:r>
      <w:r w:rsidR="00265E71" w:rsidRPr="002650F9">
        <w:t>y lo encuentro dando vueltas entre sus manos al sobre de la carta, leyendo el remite</w:t>
      </w:r>
      <w:r w:rsidR="00447C57" w:rsidRPr="002650F9">
        <w:t xml:space="preserve"> y</w:t>
      </w:r>
      <w:r w:rsidR="00265E71" w:rsidRPr="002650F9">
        <w:t xml:space="preserve"> mirándome con expresión extrañad</w:t>
      </w:r>
      <w:r w:rsidR="0098627A" w:rsidRPr="002650F9">
        <w:t>a;</w:t>
      </w:r>
      <w:r w:rsidR="006A2826">
        <w:t xml:space="preserve"> </w:t>
      </w:r>
      <w:r w:rsidR="00415908" w:rsidRPr="002650F9">
        <w:t>y</w:t>
      </w:r>
      <w:r w:rsidR="006A2826">
        <w:t xml:space="preserve"> </w:t>
      </w:r>
      <w:r w:rsidR="0098627A" w:rsidRPr="002650F9">
        <w:t xml:space="preserve">al cabo, </w:t>
      </w:r>
      <w:r w:rsidR="004C78B7" w:rsidRPr="002650F9">
        <w:t xml:space="preserve">me comenta excitado lo </w:t>
      </w:r>
      <w:r w:rsidR="00265E71" w:rsidRPr="002650F9">
        <w:t>inverosímil</w:t>
      </w:r>
      <w:r w:rsidR="004C78B7" w:rsidRPr="002650F9">
        <w:t xml:space="preserve"> de </w:t>
      </w:r>
      <w:r w:rsidR="00265E71" w:rsidRPr="002650F9">
        <w:t xml:space="preserve">este encargo de trabajo, pues </w:t>
      </w:r>
      <w:r w:rsidR="00415908" w:rsidRPr="002650F9">
        <w:t>el sobre</w:t>
      </w:r>
      <w:r w:rsidR="00265E71" w:rsidRPr="002650F9">
        <w:t>,</w:t>
      </w:r>
      <w:r w:rsidR="00415908" w:rsidRPr="002650F9">
        <w:t xml:space="preserve"> con </w:t>
      </w:r>
      <w:r w:rsidR="00265E71" w:rsidRPr="002650F9">
        <w:t>un sello de la época de Franco</w:t>
      </w:r>
      <w:r w:rsidR="006A2765" w:rsidRPr="002650F9">
        <w:t>,</w:t>
      </w:r>
      <w:r w:rsidR="00265E71" w:rsidRPr="002650F9">
        <w:t xml:space="preserve"> incluye </w:t>
      </w:r>
      <w:r w:rsidR="0098627A" w:rsidRPr="002650F9">
        <w:t>un matasellos</w:t>
      </w:r>
      <w:r w:rsidR="00415908" w:rsidRPr="002650F9">
        <w:t xml:space="preserve"> de 19</w:t>
      </w:r>
      <w:r w:rsidR="00265E71" w:rsidRPr="002650F9">
        <w:t>7</w:t>
      </w:r>
      <w:r w:rsidR="003943D4" w:rsidRPr="002650F9">
        <w:t>4.“E</w:t>
      </w:r>
      <w:r w:rsidR="00415908" w:rsidRPr="002650F9">
        <w:t xml:space="preserve">s </w:t>
      </w:r>
      <w:r w:rsidR="004C78B7" w:rsidRPr="002650F9">
        <w:t>como si hubie</w:t>
      </w:r>
      <w:r w:rsidR="00DD4B94" w:rsidRPr="002650F9">
        <w:t>se</w:t>
      </w:r>
      <w:r w:rsidR="004C78B7" w:rsidRPr="002650F9">
        <w:t xml:space="preserve"> vagado perdido por las oficinas de correos desde hace muchos años</w:t>
      </w:r>
      <w:r w:rsidR="003943D4" w:rsidRPr="002650F9">
        <w:t>”, dice</w:t>
      </w:r>
      <w:r w:rsidR="00415908" w:rsidRPr="002650F9">
        <w:t>. A</w:t>
      </w:r>
      <w:r w:rsidR="004C78B7" w:rsidRPr="002650F9">
        <w:t>demás</w:t>
      </w:r>
      <w:r w:rsidR="00415908" w:rsidRPr="002650F9">
        <w:t>,</w:t>
      </w:r>
      <w:r w:rsidR="004C78B7" w:rsidRPr="002650F9">
        <w:t xml:space="preserve"> va dirigido a su padre, don Genaro, </w:t>
      </w:r>
      <w:r w:rsidR="00415908" w:rsidRPr="002650F9">
        <w:t>y él recuerda que,</w:t>
      </w:r>
      <w:r w:rsidR="006A2826">
        <w:t xml:space="preserve"> </w:t>
      </w:r>
      <w:r w:rsidR="00415908" w:rsidRPr="002650F9">
        <w:t xml:space="preserve">efectivamente, </w:t>
      </w:r>
      <w:r w:rsidR="004C78B7" w:rsidRPr="002650F9">
        <w:t xml:space="preserve">la señora que lo firma </w:t>
      </w:r>
      <w:r w:rsidR="00415908" w:rsidRPr="002650F9">
        <w:t>fue amiga de su padre</w:t>
      </w:r>
      <w:r w:rsidR="00447C57" w:rsidRPr="002650F9">
        <w:t>. P</w:t>
      </w:r>
      <w:r w:rsidR="004C78B7" w:rsidRPr="002650F9">
        <w:t xml:space="preserve">ero </w:t>
      </w:r>
      <w:r w:rsidR="00447C57" w:rsidRPr="002650F9">
        <w:t>se</w:t>
      </w:r>
      <w:r w:rsidR="0098627A" w:rsidRPr="002650F9">
        <w:t xml:space="preserve"> sabe </w:t>
      </w:r>
      <w:r w:rsidR="001E2D28" w:rsidRPr="002650F9">
        <w:t xml:space="preserve">que </w:t>
      </w:r>
      <w:r w:rsidR="004C78B7" w:rsidRPr="002650F9">
        <w:t>ella y su hija murieron</w:t>
      </w:r>
      <w:r w:rsidR="00415908" w:rsidRPr="002650F9">
        <w:t>,</w:t>
      </w:r>
      <w:r w:rsidR="004C78B7" w:rsidRPr="002650F9">
        <w:t xml:space="preserve"> solas y pobres</w:t>
      </w:r>
      <w:r w:rsidR="00415908" w:rsidRPr="002650F9">
        <w:t>,</w:t>
      </w:r>
      <w:r w:rsidR="004C78B7" w:rsidRPr="002650F9">
        <w:t xml:space="preserve"> en aquella casa que yo acababa de visitar. Ante </w:t>
      </w:r>
      <w:r w:rsidR="00415908" w:rsidRPr="002650F9">
        <w:t>mis afirmaciones</w:t>
      </w:r>
      <w:r w:rsidR="006A2826">
        <w:t xml:space="preserve"> </w:t>
      </w:r>
      <w:r w:rsidR="00DA0BC4">
        <w:t xml:space="preserve">sinceras </w:t>
      </w:r>
      <w:r w:rsidR="004C78B7" w:rsidRPr="002650F9">
        <w:t xml:space="preserve">de haber conocido </w:t>
      </w:r>
      <w:r w:rsidR="00415908" w:rsidRPr="002650F9">
        <w:t xml:space="preserve">hoy </w:t>
      </w:r>
      <w:r w:rsidR="004C78B7" w:rsidRPr="002650F9">
        <w:t>a la hija</w:t>
      </w:r>
      <w:r w:rsidR="00415908" w:rsidRPr="002650F9">
        <w:t xml:space="preserve"> de esta señora</w:t>
      </w:r>
      <w:r w:rsidR="004C78B7" w:rsidRPr="002650F9">
        <w:t xml:space="preserve">, mi jefe me acompaña </w:t>
      </w:r>
      <w:r w:rsidR="004470E6" w:rsidRPr="002650F9">
        <w:t>para inspeccionar la casa</w:t>
      </w:r>
      <w:r w:rsidR="00DA0BC4">
        <w:t xml:space="preserve">, </w:t>
      </w:r>
      <w:r w:rsidR="004508E8">
        <w:t xml:space="preserve">mientras trata de </w:t>
      </w:r>
      <w:r w:rsidR="00DA0BC4">
        <w:t>que</w:t>
      </w:r>
      <w:r w:rsidR="004508E8">
        <w:t xml:space="preserve"> yo</w:t>
      </w:r>
      <w:r w:rsidR="006A2826">
        <w:t xml:space="preserve"> </w:t>
      </w:r>
      <w:r w:rsidR="004508E8">
        <w:t>entre en razón pues dice que</w:t>
      </w:r>
      <w:r w:rsidR="00415908" w:rsidRPr="002650F9">
        <w:t xml:space="preserve">, </w:t>
      </w:r>
      <w:r w:rsidR="004C78B7" w:rsidRPr="002650F9">
        <w:t>sin duda</w:t>
      </w:r>
      <w:r w:rsidR="00415908" w:rsidRPr="002650F9">
        <w:t>,</w:t>
      </w:r>
      <w:r w:rsidR="004C78B7" w:rsidRPr="002650F9">
        <w:t xml:space="preserve"> algo extraño me ha turbado</w:t>
      </w:r>
      <w:r w:rsidR="00447C57" w:rsidRPr="002650F9">
        <w:t>.</w:t>
      </w:r>
    </w:p>
    <w:p w:rsidR="004470E6" w:rsidRPr="002650F9" w:rsidRDefault="002172A4" w:rsidP="002650F9">
      <w:pPr>
        <w:ind w:firstLine="0"/>
      </w:pPr>
      <w:r w:rsidRPr="002650F9">
        <w:tab/>
        <w:t>E</w:t>
      </w:r>
      <w:r w:rsidR="004470E6" w:rsidRPr="002650F9">
        <w:t>nc</w:t>
      </w:r>
      <w:r w:rsidR="00C45FB7" w:rsidRPr="002650F9">
        <w:t>o</w:t>
      </w:r>
      <w:r w:rsidR="004470E6" w:rsidRPr="002650F9">
        <w:t>ntra</w:t>
      </w:r>
      <w:r w:rsidR="00C45FB7" w:rsidRPr="002650F9">
        <w:t xml:space="preserve">mos </w:t>
      </w:r>
      <w:r w:rsidR="004470E6" w:rsidRPr="002650F9">
        <w:t xml:space="preserve">la puerta principal entreabierta, su interior totalmente vacío, </w:t>
      </w:r>
      <w:r w:rsidR="004C78B7" w:rsidRPr="002650F9">
        <w:t>nadie responde, nadie aparece</w:t>
      </w:r>
      <w:r w:rsidR="00904CFA" w:rsidRPr="002650F9">
        <w:t xml:space="preserve"> al penetrar de nuevo </w:t>
      </w:r>
      <w:r w:rsidR="00C45FB7" w:rsidRPr="002650F9">
        <w:t>en</w:t>
      </w:r>
      <w:r w:rsidR="00904CFA" w:rsidRPr="002650F9">
        <w:t xml:space="preserve"> la casa</w:t>
      </w:r>
      <w:r w:rsidR="00C80DDE">
        <w:t xml:space="preserve">; </w:t>
      </w:r>
      <w:r w:rsidR="004470E6" w:rsidRPr="002650F9">
        <w:t xml:space="preserve"> y</w:t>
      </w:r>
      <w:r w:rsidR="00571CAD" w:rsidRPr="002650F9">
        <w:t>,</w:t>
      </w:r>
      <w:r w:rsidR="004470E6" w:rsidRPr="002650F9">
        <w:t xml:space="preserve"> desde luego, ninguna evidencia de las personas que busca</w:t>
      </w:r>
      <w:r w:rsidR="00C45FB7" w:rsidRPr="002650F9">
        <w:t>mos</w:t>
      </w:r>
      <w:r w:rsidR="004470E6" w:rsidRPr="002650F9">
        <w:t>. P</w:t>
      </w:r>
      <w:r w:rsidR="004C78B7" w:rsidRPr="002650F9">
        <w:t xml:space="preserve">ero sobre </w:t>
      </w:r>
      <w:r w:rsidR="00C80DDE">
        <w:t>la mesa</w:t>
      </w:r>
      <w:r w:rsidR="003C1471" w:rsidRPr="002650F9">
        <w:t xml:space="preserve"> de la cocina,</w:t>
      </w:r>
      <w:r w:rsidR="00415908" w:rsidRPr="002650F9">
        <w:t xml:space="preserve"> una rosa</w:t>
      </w:r>
      <w:r w:rsidR="004470E6" w:rsidRPr="002650F9">
        <w:t xml:space="preserve"> blanca </w:t>
      </w:r>
      <w:r w:rsidR="00415908" w:rsidRPr="002650F9">
        <w:t xml:space="preserve">y junto a </w:t>
      </w:r>
      <w:r w:rsidR="00415908" w:rsidRPr="002650F9">
        <w:lastRenderedPageBreak/>
        <w:t>ella</w:t>
      </w:r>
      <w:r w:rsidR="004470E6" w:rsidRPr="002650F9">
        <w:t>,</w:t>
      </w:r>
      <w:r w:rsidR="004C78B7" w:rsidRPr="002650F9">
        <w:t xml:space="preserve"> un cuaderno</w:t>
      </w:r>
      <w:r w:rsidR="004470E6" w:rsidRPr="002650F9">
        <w:t xml:space="preserve"> antiguo</w:t>
      </w:r>
      <w:r w:rsidR="00415908" w:rsidRPr="002650F9">
        <w:t>. E</w:t>
      </w:r>
      <w:r w:rsidR="004C78B7" w:rsidRPr="002650F9">
        <w:t xml:space="preserve">stá abierto y en él, </w:t>
      </w:r>
      <w:r w:rsidR="003C1471" w:rsidRPr="002650F9">
        <w:t xml:space="preserve">en </w:t>
      </w:r>
      <w:r w:rsidR="00C80DDE">
        <w:t>desvaída</w:t>
      </w:r>
      <w:r w:rsidR="003C1471" w:rsidRPr="002650F9">
        <w:t xml:space="preserve"> tinta</w:t>
      </w:r>
      <w:r w:rsidR="006A2826">
        <w:t xml:space="preserve"> </w:t>
      </w:r>
      <w:r w:rsidR="004508E8">
        <w:t>azul</w:t>
      </w:r>
      <w:r w:rsidR="004C78B7" w:rsidRPr="002650F9">
        <w:t>, figuran los versos que</w:t>
      </w:r>
      <w:r w:rsidR="00B501AB" w:rsidRPr="002650F9">
        <w:t xml:space="preserve"> hoy,</w:t>
      </w:r>
      <w:r w:rsidR="006A2826">
        <w:t xml:space="preserve"> </w:t>
      </w:r>
      <w:r w:rsidR="00571CAD" w:rsidRPr="002650F9">
        <w:t xml:space="preserve">embelesados, </w:t>
      </w:r>
      <w:r w:rsidR="003C1471" w:rsidRPr="002650F9">
        <w:t>podríamos haber</w:t>
      </w:r>
      <w:r w:rsidR="004C78B7" w:rsidRPr="002650F9">
        <w:t xml:space="preserve"> recitado </w:t>
      </w:r>
      <w:r w:rsidR="00B501AB" w:rsidRPr="002650F9">
        <w:t>ella y yo</w:t>
      </w:r>
      <w:r w:rsidR="005A68CB" w:rsidRPr="002650F9">
        <w:t>.</w:t>
      </w:r>
    </w:p>
    <w:sectPr w:rsidR="004470E6" w:rsidRPr="002650F9" w:rsidSect="008B0F6B">
      <w:footerReference w:type="default" r:id="rId8"/>
      <w:pgSz w:w="11906" w:h="16838" w:code="9"/>
      <w:pgMar w:top="1134" w:right="849" w:bottom="1134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90" w:rsidRDefault="00E12790" w:rsidP="00067493">
      <w:r>
        <w:separator/>
      </w:r>
    </w:p>
  </w:endnote>
  <w:endnote w:type="continuationSeparator" w:id="1">
    <w:p w:rsidR="00E12790" w:rsidRDefault="00E12790" w:rsidP="0006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9D" w:rsidRDefault="0064049D" w:rsidP="00067493">
    <w:pPr>
      <w:pStyle w:val="Piedepgina"/>
    </w:pPr>
    <w:r>
      <w:ptab w:relativeTo="margin" w:alignment="right" w:leader="none"/>
    </w:r>
    <w:r>
      <w:t xml:space="preserve">Página </w:t>
    </w:r>
    <w:r w:rsidR="00483283">
      <w:fldChar w:fldCharType="begin"/>
    </w:r>
    <w:r w:rsidR="00341DF8">
      <w:instrText xml:space="preserve"> PAGE   \* MERGEFORMAT </w:instrText>
    </w:r>
    <w:r w:rsidR="00483283">
      <w:fldChar w:fldCharType="separate"/>
    </w:r>
    <w:r w:rsidR="006A2826">
      <w:rPr>
        <w:noProof/>
      </w:rPr>
      <w:t>1</w:t>
    </w:r>
    <w:r w:rsidR="00483283">
      <w:rPr>
        <w:noProof/>
      </w:rPr>
      <w:fldChar w:fldCharType="end"/>
    </w:r>
  </w:p>
  <w:p w:rsidR="00C076C2" w:rsidRDefault="00C076C2" w:rsidP="000674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90" w:rsidRDefault="00E12790" w:rsidP="00067493">
      <w:r>
        <w:separator/>
      </w:r>
    </w:p>
  </w:footnote>
  <w:footnote w:type="continuationSeparator" w:id="1">
    <w:p w:rsidR="00E12790" w:rsidRDefault="00E12790" w:rsidP="00067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25C"/>
    <w:multiLevelType w:val="hybridMultilevel"/>
    <w:tmpl w:val="5BC29CB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B85CF3"/>
    <w:multiLevelType w:val="hybridMultilevel"/>
    <w:tmpl w:val="880CAA4E"/>
    <w:lvl w:ilvl="0" w:tplc="BB4CD338">
      <w:numFmt w:val="bullet"/>
      <w:lvlText w:val="—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B0570C"/>
    <w:multiLevelType w:val="hybridMultilevel"/>
    <w:tmpl w:val="2A5A472E"/>
    <w:lvl w:ilvl="0" w:tplc="2A6E0228">
      <w:numFmt w:val="bullet"/>
      <w:lvlText w:val="—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9B2"/>
    <w:rsid w:val="00001960"/>
    <w:rsid w:val="0001048E"/>
    <w:rsid w:val="00020685"/>
    <w:rsid w:val="00021DAF"/>
    <w:rsid w:val="00022932"/>
    <w:rsid w:val="00023716"/>
    <w:rsid w:val="00033C8F"/>
    <w:rsid w:val="000436D7"/>
    <w:rsid w:val="0006571C"/>
    <w:rsid w:val="00067493"/>
    <w:rsid w:val="00070103"/>
    <w:rsid w:val="000825AC"/>
    <w:rsid w:val="00084B9D"/>
    <w:rsid w:val="00086B15"/>
    <w:rsid w:val="0009177D"/>
    <w:rsid w:val="00091D27"/>
    <w:rsid w:val="0009683B"/>
    <w:rsid w:val="00097F47"/>
    <w:rsid w:val="000A200C"/>
    <w:rsid w:val="000A2EB1"/>
    <w:rsid w:val="000A57C2"/>
    <w:rsid w:val="000B0082"/>
    <w:rsid w:val="000B317F"/>
    <w:rsid w:val="000C5FF8"/>
    <w:rsid w:val="000D6EE2"/>
    <w:rsid w:val="000E38AC"/>
    <w:rsid w:val="000E71A3"/>
    <w:rsid w:val="000F00F3"/>
    <w:rsid w:val="000F23C2"/>
    <w:rsid w:val="0010386D"/>
    <w:rsid w:val="00104F5D"/>
    <w:rsid w:val="0011687A"/>
    <w:rsid w:val="0012093C"/>
    <w:rsid w:val="0012695A"/>
    <w:rsid w:val="0013527B"/>
    <w:rsid w:val="00135760"/>
    <w:rsid w:val="00135923"/>
    <w:rsid w:val="0014142D"/>
    <w:rsid w:val="001500C0"/>
    <w:rsid w:val="00151D37"/>
    <w:rsid w:val="00156576"/>
    <w:rsid w:val="00171CB3"/>
    <w:rsid w:val="00174428"/>
    <w:rsid w:val="001774D0"/>
    <w:rsid w:val="001809B4"/>
    <w:rsid w:val="00191B5F"/>
    <w:rsid w:val="001A1465"/>
    <w:rsid w:val="001A186A"/>
    <w:rsid w:val="001A58BD"/>
    <w:rsid w:val="001B43B0"/>
    <w:rsid w:val="001B5777"/>
    <w:rsid w:val="001D44ED"/>
    <w:rsid w:val="001D5EF7"/>
    <w:rsid w:val="001D7687"/>
    <w:rsid w:val="001E02A3"/>
    <w:rsid w:val="001E12D8"/>
    <w:rsid w:val="001E2D28"/>
    <w:rsid w:val="001F44CE"/>
    <w:rsid w:val="001F64A7"/>
    <w:rsid w:val="001F7504"/>
    <w:rsid w:val="00204EEE"/>
    <w:rsid w:val="002127FB"/>
    <w:rsid w:val="002172A4"/>
    <w:rsid w:val="00220A47"/>
    <w:rsid w:val="00222708"/>
    <w:rsid w:val="002303FA"/>
    <w:rsid w:val="002331AD"/>
    <w:rsid w:val="00247184"/>
    <w:rsid w:val="00247D2F"/>
    <w:rsid w:val="00247DC7"/>
    <w:rsid w:val="00253CD9"/>
    <w:rsid w:val="002624E4"/>
    <w:rsid w:val="002637D2"/>
    <w:rsid w:val="002640DF"/>
    <w:rsid w:val="002650F9"/>
    <w:rsid w:val="00265E71"/>
    <w:rsid w:val="002668AD"/>
    <w:rsid w:val="00272008"/>
    <w:rsid w:val="002A1128"/>
    <w:rsid w:val="002A177B"/>
    <w:rsid w:val="002A3179"/>
    <w:rsid w:val="002A38E5"/>
    <w:rsid w:val="002A7494"/>
    <w:rsid w:val="002B109D"/>
    <w:rsid w:val="002B23B8"/>
    <w:rsid w:val="002B6601"/>
    <w:rsid w:val="002D08DC"/>
    <w:rsid w:val="002D5E85"/>
    <w:rsid w:val="002D6820"/>
    <w:rsid w:val="002E2365"/>
    <w:rsid w:val="002E62B8"/>
    <w:rsid w:val="002E698F"/>
    <w:rsid w:val="002F09B2"/>
    <w:rsid w:val="00300FAE"/>
    <w:rsid w:val="00303695"/>
    <w:rsid w:val="0030652B"/>
    <w:rsid w:val="00312CEA"/>
    <w:rsid w:val="00316867"/>
    <w:rsid w:val="00316D26"/>
    <w:rsid w:val="00317584"/>
    <w:rsid w:val="00325A10"/>
    <w:rsid w:val="003328DF"/>
    <w:rsid w:val="00341DF8"/>
    <w:rsid w:val="00344493"/>
    <w:rsid w:val="00345860"/>
    <w:rsid w:val="00353ACC"/>
    <w:rsid w:val="0036116B"/>
    <w:rsid w:val="00362278"/>
    <w:rsid w:val="003730F7"/>
    <w:rsid w:val="003820ED"/>
    <w:rsid w:val="00390445"/>
    <w:rsid w:val="00390FBD"/>
    <w:rsid w:val="003943D4"/>
    <w:rsid w:val="003A632C"/>
    <w:rsid w:val="003C1471"/>
    <w:rsid w:val="003C39F1"/>
    <w:rsid w:val="003D4513"/>
    <w:rsid w:val="003D6F62"/>
    <w:rsid w:val="003F14B9"/>
    <w:rsid w:val="003F5941"/>
    <w:rsid w:val="004118AF"/>
    <w:rsid w:val="00415908"/>
    <w:rsid w:val="00416DCF"/>
    <w:rsid w:val="00420D36"/>
    <w:rsid w:val="00444A92"/>
    <w:rsid w:val="004452CF"/>
    <w:rsid w:val="00445351"/>
    <w:rsid w:val="00445646"/>
    <w:rsid w:val="004470E6"/>
    <w:rsid w:val="00447C57"/>
    <w:rsid w:val="004508E8"/>
    <w:rsid w:val="00465018"/>
    <w:rsid w:val="00470602"/>
    <w:rsid w:val="00474429"/>
    <w:rsid w:val="00480CE4"/>
    <w:rsid w:val="00483283"/>
    <w:rsid w:val="00483F0B"/>
    <w:rsid w:val="00497CE0"/>
    <w:rsid w:val="00497E35"/>
    <w:rsid w:val="004A0883"/>
    <w:rsid w:val="004A13ED"/>
    <w:rsid w:val="004B1A65"/>
    <w:rsid w:val="004C78B7"/>
    <w:rsid w:val="004D37F6"/>
    <w:rsid w:val="004D6FAC"/>
    <w:rsid w:val="004E612F"/>
    <w:rsid w:val="004F432D"/>
    <w:rsid w:val="004F6B70"/>
    <w:rsid w:val="004F707B"/>
    <w:rsid w:val="00500220"/>
    <w:rsid w:val="00511C58"/>
    <w:rsid w:val="00516668"/>
    <w:rsid w:val="00520585"/>
    <w:rsid w:val="00522C68"/>
    <w:rsid w:val="00524593"/>
    <w:rsid w:val="005270D7"/>
    <w:rsid w:val="0052786B"/>
    <w:rsid w:val="00527D27"/>
    <w:rsid w:val="0053167E"/>
    <w:rsid w:val="00544590"/>
    <w:rsid w:val="005454BB"/>
    <w:rsid w:val="00570A34"/>
    <w:rsid w:val="00571CAD"/>
    <w:rsid w:val="0057415A"/>
    <w:rsid w:val="00580B30"/>
    <w:rsid w:val="005828B3"/>
    <w:rsid w:val="0058581C"/>
    <w:rsid w:val="005920D6"/>
    <w:rsid w:val="005955E1"/>
    <w:rsid w:val="0059763F"/>
    <w:rsid w:val="005A012B"/>
    <w:rsid w:val="005A12FB"/>
    <w:rsid w:val="005A1EEB"/>
    <w:rsid w:val="005A68CB"/>
    <w:rsid w:val="005B0206"/>
    <w:rsid w:val="005B216D"/>
    <w:rsid w:val="005B5294"/>
    <w:rsid w:val="005C056B"/>
    <w:rsid w:val="005C164B"/>
    <w:rsid w:val="005C23B6"/>
    <w:rsid w:val="005D31CF"/>
    <w:rsid w:val="005E2ED1"/>
    <w:rsid w:val="005F07E2"/>
    <w:rsid w:val="005F2042"/>
    <w:rsid w:val="006029E7"/>
    <w:rsid w:val="00603B49"/>
    <w:rsid w:val="006058F6"/>
    <w:rsid w:val="0061099F"/>
    <w:rsid w:val="00612DC0"/>
    <w:rsid w:val="006166BD"/>
    <w:rsid w:val="00630469"/>
    <w:rsid w:val="0063096B"/>
    <w:rsid w:val="0064049D"/>
    <w:rsid w:val="006422E1"/>
    <w:rsid w:val="00643125"/>
    <w:rsid w:val="00645D67"/>
    <w:rsid w:val="00652EEF"/>
    <w:rsid w:val="00653018"/>
    <w:rsid w:val="00660650"/>
    <w:rsid w:val="00664BFC"/>
    <w:rsid w:val="006651C4"/>
    <w:rsid w:val="006675F2"/>
    <w:rsid w:val="00674186"/>
    <w:rsid w:val="0068491E"/>
    <w:rsid w:val="006921BC"/>
    <w:rsid w:val="0069573B"/>
    <w:rsid w:val="006971DB"/>
    <w:rsid w:val="006A2765"/>
    <w:rsid w:val="006A2826"/>
    <w:rsid w:val="006B4574"/>
    <w:rsid w:val="006C03CE"/>
    <w:rsid w:val="006C5BC1"/>
    <w:rsid w:val="006D3D91"/>
    <w:rsid w:val="006D77A9"/>
    <w:rsid w:val="006F111D"/>
    <w:rsid w:val="00705072"/>
    <w:rsid w:val="00705E15"/>
    <w:rsid w:val="00721FEA"/>
    <w:rsid w:val="00726D55"/>
    <w:rsid w:val="007312D7"/>
    <w:rsid w:val="007327A5"/>
    <w:rsid w:val="0073471C"/>
    <w:rsid w:val="00740F7D"/>
    <w:rsid w:val="00752739"/>
    <w:rsid w:val="00756610"/>
    <w:rsid w:val="00757944"/>
    <w:rsid w:val="0076280F"/>
    <w:rsid w:val="007638D4"/>
    <w:rsid w:val="00774D3A"/>
    <w:rsid w:val="0078371C"/>
    <w:rsid w:val="00784497"/>
    <w:rsid w:val="007A04A1"/>
    <w:rsid w:val="007B1F70"/>
    <w:rsid w:val="007D0249"/>
    <w:rsid w:val="007D137C"/>
    <w:rsid w:val="007D2112"/>
    <w:rsid w:val="007D4366"/>
    <w:rsid w:val="007E06F4"/>
    <w:rsid w:val="007E6853"/>
    <w:rsid w:val="007F3FBC"/>
    <w:rsid w:val="008017BE"/>
    <w:rsid w:val="00807C5A"/>
    <w:rsid w:val="00807CFF"/>
    <w:rsid w:val="00821F2B"/>
    <w:rsid w:val="00830C97"/>
    <w:rsid w:val="0084485B"/>
    <w:rsid w:val="00854AE0"/>
    <w:rsid w:val="008651D1"/>
    <w:rsid w:val="00865A8C"/>
    <w:rsid w:val="00866193"/>
    <w:rsid w:val="00871653"/>
    <w:rsid w:val="008734CE"/>
    <w:rsid w:val="00875331"/>
    <w:rsid w:val="00880CB6"/>
    <w:rsid w:val="008856C0"/>
    <w:rsid w:val="00887CCA"/>
    <w:rsid w:val="008A0473"/>
    <w:rsid w:val="008A1359"/>
    <w:rsid w:val="008A2DD6"/>
    <w:rsid w:val="008A43D2"/>
    <w:rsid w:val="008A45C0"/>
    <w:rsid w:val="008B083B"/>
    <w:rsid w:val="008B0F6B"/>
    <w:rsid w:val="008C739F"/>
    <w:rsid w:val="008D245A"/>
    <w:rsid w:val="008E077C"/>
    <w:rsid w:val="008E4FD9"/>
    <w:rsid w:val="008F3556"/>
    <w:rsid w:val="008F504C"/>
    <w:rsid w:val="008F6F07"/>
    <w:rsid w:val="008F7112"/>
    <w:rsid w:val="00901ACC"/>
    <w:rsid w:val="009026E3"/>
    <w:rsid w:val="0090390E"/>
    <w:rsid w:val="00904CFA"/>
    <w:rsid w:val="009071E3"/>
    <w:rsid w:val="00907B27"/>
    <w:rsid w:val="0091001D"/>
    <w:rsid w:val="00914041"/>
    <w:rsid w:val="00916615"/>
    <w:rsid w:val="009200B9"/>
    <w:rsid w:val="0093676B"/>
    <w:rsid w:val="00936867"/>
    <w:rsid w:val="00937750"/>
    <w:rsid w:val="0094342C"/>
    <w:rsid w:val="00943F75"/>
    <w:rsid w:val="00951533"/>
    <w:rsid w:val="009518C0"/>
    <w:rsid w:val="00952966"/>
    <w:rsid w:val="00960DC2"/>
    <w:rsid w:val="0097459E"/>
    <w:rsid w:val="0098627A"/>
    <w:rsid w:val="00986405"/>
    <w:rsid w:val="00990F48"/>
    <w:rsid w:val="00993B82"/>
    <w:rsid w:val="0099436F"/>
    <w:rsid w:val="009A4677"/>
    <w:rsid w:val="009A7863"/>
    <w:rsid w:val="009B3939"/>
    <w:rsid w:val="009C2E47"/>
    <w:rsid w:val="009C4472"/>
    <w:rsid w:val="009D0ECF"/>
    <w:rsid w:val="009D2CB3"/>
    <w:rsid w:val="009D53B1"/>
    <w:rsid w:val="009E0F32"/>
    <w:rsid w:val="009E5E4D"/>
    <w:rsid w:val="009F0B50"/>
    <w:rsid w:val="00A11F8E"/>
    <w:rsid w:val="00A12D6F"/>
    <w:rsid w:val="00A200A5"/>
    <w:rsid w:val="00A2039D"/>
    <w:rsid w:val="00A204F0"/>
    <w:rsid w:val="00A222F6"/>
    <w:rsid w:val="00A2323A"/>
    <w:rsid w:val="00A348AB"/>
    <w:rsid w:val="00A40223"/>
    <w:rsid w:val="00A428F3"/>
    <w:rsid w:val="00A44DCD"/>
    <w:rsid w:val="00A46607"/>
    <w:rsid w:val="00A5006F"/>
    <w:rsid w:val="00A54373"/>
    <w:rsid w:val="00A63A69"/>
    <w:rsid w:val="00A63A74"/>
    <w:rsid w:val="00A66CF0"/>
    <w:rsid w:val="00A77DB7"/>
    <w:rsid w:val="00A82CB2"/>
    <w:rsid w:val="00A92B34"/>
    <w:rsid w:val="00A93DC3"/>
    <w:rsid w:val="00AA686C"/>
    <w:rsid w:val="00AC5AD4"/>
    <w:rsid w:val="00AD276C"/>
    <w:rsid w:val="00AD45F3"/>
    <w:rsid w:val="00AE04A6"/>
    <w:rsid w:val="00AE5F1B"/>
    <w:rsid w:val="00B027EE"/>
    <w:rsid w:val="00B10F57"/>
    <w:rsid w:val="00B21A20"/>
    <w:rsid w:val="00B22ABE"/>
    <w:rsid w:val="00B2544C"/>
    <w:rsid w:val="00B364E1"/>
    <w:rsid w:val="00B42257"/>
    <w:rsid w:val="00B47178"/>
    <w:rsid w:val="00B501AB"/>
    <w:rsid w:val="00B5513A"/>
    <w:rsid w:val="00B55B60"/>
    <w:rsid w:val="00B619D0"/>
    <w:rsid w:val="00B641F9"/>
    <w:rsid w:val="00B64261"/>
    <w:rsid w:val="00B650B1"/>
    <w:rsid w:val="00B73813"/>
    <w:rsid w:val="00B77395"/>
    <w:rsid w:val="00B90E22"/>
    <w:rsid w:val="00B97949"/>
    <w:rsid w:val="00BA0513"/>
    <w:rsid w:val="00BA051D"/>
    <w:rsid w:val="00BA3492"/>
    <w:rsid w:val="00BA6C07"/>
    <w:rsid w:val="00BB1E49"/>
    <w:rsid w:val="00BB5253"/>
    <w:rsid w:val="00BC10C7"/>
    <w:rsid w:val="00BC1CE5"/>
    <w:rsid w:val="00BC52D6"/>
    <w:rsid w:val="00BD1E90"/>
    <w:rsid w:val="00BE4A60"/>
    <w:rsid w:val="00BF57F9"/>
    <w:rsid w:val="00C00587"/>
    <w:rsid w:val="00C02B73"/>
    <w:rsid w:val="00C03256"/>
    <w:rsid w:val="00C03C0B"/>
    <w:rsid w:val="00C076C2"/>
    <w:rsid w:val="00C45FB7"/>
    <w:rsid w:val="00C505B2"/>
    <w:rsid w:val="00C53D69"/>
    <w:rsid w:val="00C545F6"/>
    <w:rsid w:val="00C63231"/>
    <w:rsid w:val="00C654B5"/>
    <w:rsid w:val="00C663AB"/>
    <w:rsid w:val="00C67640"/>
    <w:rsid w:val="00C7244D"/>
    <w:rsid w:val="00C80DDE"/>
    <w:rsid w:val="00C83CAC"/>
    <w:rsid w:val="00C87C8E"/>
    <w:rsid w:val="00C976CA"/>
    <w:rsid w:val="00CA39C2"/>
    <w:rsid w:val="00CA7A90"/>
    <w:rsid w:val="00CB02A4"/>
    <w:rsid w:val="00CC1641"/>
    <w:rsid w:val="00CC3A00"/>
    <w:rsid w:val="00CC657C"/>
    <w:rsid w:val="00CD21BA"/>
    <w:rsid w:val="00CD7D7D"/>
    <w:rsid w:val="00CF065F"/>
    <w:rsid w:val="00CF46FC"/>
    <w:rsid w:val="00D12203"/>
    <w:rsid w:val="00D129F3"/>
    <w:rsid w:val="00D138F6"/>
    <w:rsid w:val="00D26885"/>
    <w:rsid w:val="00D37FDE"/>
    <w:rsid w:val="00D42837"/>
    <w:rsid w:val="00D442F4"/>
    <w:rsid w:val="00D47770"/>
    <w:rsid w:val="00D5203F"/>
    <w:rsid w:val="00D81678"/>
    <w:rsid w:val="00D82A5E"/>
    <w:rsid w:val="00D92D38"/>
    <w:rsid w:val="00D95F1A"/>
    <w:rsid w:val="00D9644A"/>
    <w:rsid w:val="00DA0BC4"/>
    <w:rsid w:val="00DA7134"/>
    <w:rsid w:val="00DA782E"/>
    <w:rsid w:val="00DB00EA"/>
    <w:rsid w:val="00DB644C"/>
    <w:rsid w:val="00DB6BE2"/>
    <w:rsid w:val="00DC077E"/>
    <w:rsid w:val="00DD1E71"/>
    <w:rsid w:val="00DD4B94"/>
    <w:rsid w:val="00DF44A3"/>
    <w:rsid w:val="00DF687E"/>
    <w:rsid w:val="00DF7AC5"/>
    <w:rsid w:val="00E066F9"/>
    <w:rsid w:val="00E12790"/>
    <w:rsid w:val="00E20E23"/>
    <w:rsid w:val="00E220FF"/>
    <w:rsid w:val="00E27C91"/>
    <w:rsid w:val="00E414DA"/>
    <w:rsid w:val="00E45469"/>
    <w:rsid w:val="00E508B3"/>
    <w:rsid w:val="00E56E95"/>
    <w:rsid w:val="00E61F0F"/>
    <w:rsid w:val="00E71ED4"/>
    <w:rsid w:val="00E84039"/>
    <w:rsid w:val="00E91C3D"/>
    <w:rsid w:val="00E965CB"/>
    <w:rsid w:val="00EA123B"/>
    <w:rsid w:val="00EA312D"/>
    <w:rsid w:val="00EA3D16"/>
    <w:rsid w:val="00EA42E2"/>
    <w:rsid w:val="00EB365A"/>
    <w:rsid w:val="00EB3E7A"/>
    <w:rsid w:val="00EB65E1"/>
    <w:rsid w:val="00EB7298"/>
    <w:rsid w:val="00EC1173"/>
    <w:rsid w:val="00EC4DBB"/>
    <w:rsid w:val="00ED009C"/>
    <w:rsid w:val="00ED301B"/>
    <w:rsid w:val="00ED4503"/>
    <w:rsid w:val="00ED555A"/>
    <w:rsid w:val="00EE5884"/>
    <w:rsid w:val="00EE62E8"/>
    <w:rsid w:val="00EE7EE8"/>
    <w:rsid w:val="00EF20F5"/>
    <w:rsid w:val="00EF72A0"/>
    <w:rsid w:val="00EF7866"/>
    <w:rsid w:val="00F07B33"/>
    <w:rsid w:val="00F102BC"/>
    <w:rsid w:val="00F1145A"/>
    <w:rsid w:val="00F1311D"/>
    <w:rsid w:val="00F155E2"/>
    <w:rsid w:val="00F2093C"/>
    <w:rsid w:val="00F2557A"/>
    <w:rsid w:val="00F30203"/>
    <w:rsid w:val="00F33EEA"/>
    <w:rsid w:val="00F43B6B"/>
    <w:rsid w:val="00F47D5F"/>
    <w:rsid w:val="00F66224"/>
    <w:rsid w:val="00F714D3"/>
    <w:rsid w:val="00F74CC6"/>
    <w:rsid w:val="00F75600"/>
    <w:rsid w:val="00F75BA1"/>
    <w:rsid w:val="00F80649"/>
    <w:rsid w:val="00F857C2"/>
    <w:rsid w:val="00F91213"/>
    <w:rsid w:val="00F95CE2"/>
    <w:rsid w:val="00FA35CA"/>
    <w:rsid w:val="00FC47CE"/>
    <w:rsid w:val="00FC49E9"/>
    <w:rsid w:val="00FD595C"/>
    <w:rsid w:val="00FD704A"/>
    <w:rsid w:val="00FD7D9C"/>
    <w:rsid w:val="00FE000B"/>
    <w:rsid w:val="00FE2077"/>
    <w:rsid w:val="00FE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93"/>
    <w:pPr>
      <w:spacing w:line="480" w:lineRule="auto"/>
      <w:ind w:firstLine="708"/>
      <w:jc w:val="both"/>
    </w:pPr>
    <w:rPr>
      <w:rFonts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C077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07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07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C07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C077E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C077E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C077E"/>
    <w:rPr>
      <w:rFonts w:asciiTheme="majorHAnsi" w:eastAsiaTheme="majorEastAsia" w:hAnsiTheme="majorHAnsi" w:cs="Times New Roman"/>
      <w:b/>
      <w:bCs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DC077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DC077E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DC077E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DC077E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DC077E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semiHidden/>
    <w:unhideWhenUsed/>
    <w:rsid w:val="00C07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076C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7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076C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076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049D"/>
    <w:pPr>
      <w:spacing w:before="100" w:beforeAutospacing="1" w:after="100" w:afterAutospacing="1" w:line="240" w:lineRule="auto"/>
    </w:pPr>
    <w:rPr>
      <w:rFonts w:ascii="Times New Roman" w:hAnsi="Times New Roman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C07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DC077E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C077E"/>
    <w:pPr>
      <w:numPr>
        <w:ilvl w:val="1"/>
      </w:numPr>
      <w:ind w:firstLine="708"/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DC077E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53CD9"/>
    <w:rPr>
      <w:rFonts w:cs="Times New Roman"/>
      <w:color w:val="0000FF" w:themeColor="hyperlink"/>
      <w:u w:val="single"/>
    </w:rPr>
  </w:style>
  <w:style w:type="paragraph" w:styleId="Sinespaciado">
    <w:name w:val="No Spacing"/>
    <w:uiPriority w:val="1"/>
    <w:qFormat/>
    <w:rsid w:val="00E20E23"/>
    <w:pPr>
      <w:spacing w:after="0" w:line="240" w:lineRule="auto"/>
      <w:ind w:firstLine="708"/>
      <w:jc w:val="both"/>
    </w:pPr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1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\Documents\LITERATURA\RELATOS%20PROPIOS\fecha%20fij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D1C4-BEB0-4DD8-AA8B-A495C150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fecha fija</Template>
  <TotalTime>5</TotalTime>
  <Pages>7</Pages>
  <Words>1702</Words>
  <Characters>9362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Tamayo</dc:creator>
  <cp:lastModifiedBy>PC</cp:lastModifiedBy>
  <cp:revision>2</cp:revision>
  <cp:lastPrinted>2012-05-03T11:23:00Z</cp:lastPrinted>
  <dcterms:created xsi:type="dcterms:W3CDTF">2016-10-17T09:56:00Z</dcterms:created>
  <dcterms:modified xsi:type="dcterms:W3CDTF">2016-10-17T09:56:00Z</dcterms:modified>
</cp:coreProperties>
</file>